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2877143D"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194E01" w:rsidRPr="00194E01">
        <w:rPr>
          <w:rFonts w:asciiTheme="minorHAnsi" w:hAnsiTheme="minorHAnsi" w:cstheme="minorHAnsi"/>
          <w:noProof/>
          <w:sz w:val="22"/>
          <w:szCs w:val="22"/>
          <w:lang w:val="en-US"/>
        </w:rPr>
        <w:t>2</w:t>
      </w:r>
      <w:r w:rsidR="00414593">
        <w:rPr>
          <w:rFonts w:asciiTheme="minorHAnsi" w:hAnsiTheme="minorHAnsi" w:cstheme="minorHAnsi"/>
          <w:noProof/>
          <w:sz w:val="22"/>
          <w:szCs w:val="22"/>
          <w:lang w:val="en-US"/>
        </w:rPr>
        <w:t>1</w:t>
      </w:r>
      <w:r w:rsidR="00414593" w:rsidRPr="00414593">
        <w:rPr>
          <w:rFonts w:asciiTheme="minorHAnsi" w:hAnsiTheme="minorHAnsi" w:cstheme="minorHAnsi"/>
          <w:noProof/>
          <w:sz w:val="22"/>
          <w:szCs w:val="22"/>
          <w:vertAlign w:val="superscript"/>
          <w:lang w:val="en-US"/>
        </w:rPr>
        <w:t>st</w:t>
      </w:r>
      <w:r w:rsidR="00414593">
        <w:rPr>
          <w:rFonts w:asciiTheme="minorHAnsi" w:hAnsiTheme="minorHAnsi" w:cstheme="minorHAnsi"/>
          <w:noProof/>
          <w:sz w:val="22"/>
          <w:szCs w:val="22"/>
          <w:lang w:val="en-US"/>
        </w:rPr>
        <w:t xml:space="preserve"> May, 2020 </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266A8DD1"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for </w:t>
      </w:r>
      <w:r w:rsidR="00572175">
        <w:rPr>
          <w:rFonts w:asciiTheme="minorHAnsi" w:hAnsiTheme="minorHAnsi" w:cstheme="minorHAnsi"/>
          <w:sz w:val="28"/>
          <w:szCs w:val="22"/>
        </w:rPr>
        <w:t>Low Carbon Energy Project Coordination</w:t>
      </w:r>
      <w:r w:rsidR="00A669B2">
        <w:rPr>
          <w:rFonts w:asciiTheme="minorHAnsi" w:hAnsiTheme="minorHAnsi" w:cstheme="minorHAnsi"/>
          <w:sz w:val="28"/>
          <w:szCs w:val="22"/>
        </w:rPr>
        <w:t xml:space="preserve"> </w:t>
      </w:r>
      <w:r w:rsidRPr="00F817E3">
        <w:rPr>
          <w:rFonts w:asciiTheme="minorHAnsi" w:hAnsiTheme="minorHAnsi" w:cstheme="minorHAnsi"/>
          <w:sz w:val="28"/>
          <w:szCs w:val="22"/>
        </w:rPr>
        <w:t xml:space="preserve">in Vietnam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359E294B" w14:textId="240D192D" w:rsidR="00F23085"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 ar</w:t>
      </w:r>
      <w:bookmarkStart w:id="5" w:name="OLE_LINK1"/>
      <w:bookmarkStart w:id="6" w:name="OLE_LINK2"/>
      <w:r w:rsidRPr="0049166B">
        <w:rPr>
          <w:rFonts w:asciiTheme="minorHAnsi" w:hAnsiTheme="minorHAnsi" w:cstheme="minorHAnsi"/>
          <w:sz w:val="22"/>
          <w:szCs w:val="22"/>
        </w:rPr>
        <w:t xml:space="preserve">e invited to submit a </w:t>
      </w:r>
      <w:r w:rsidR="00C46AB4">
        <w:rPr>
          <w:rFonts w:asciiTheme="minorHAnsi" w:hAnsiTheme="minorHAnsi" w:cstheme="minorHAnsi"/>
          <w:sz w:val="22"/>
          <w:szCs w:val="22"/>
        </w:rPr>
        <w:t>tender</w:t>
      </w:r>
      <w:r w:rsidRPr="0049166B">
        <w:rPr>
          <w:rFonts w:asciiTheme="minorHAnsi" w:hAnsiTheme="minorHAnsi" w:cstheme="minorHAnsi"/>
          <w:sz w:val="22"/>
          <w:szCs w:val="22"/>
        </w:rPr>
        <w:t xml:space="preserve"> </w:t>
      </w:r>
      <w:bookmarkEnd w:id="5"/>
      <w:bookmarkEnd w:id="6"/>
      <w:r>
        <w:rPr>
          <w:rFonts w:asciiTheme="minorHAnsi" w:hAnsiTheme="minorHAnsi" w:cstheme="minorHAnsi"/>
          <w:sz w:val="22"/>
          <w:szCs w:val="22"/>
        </w:rPr>
        <w:t>to provide Energy Efficiency Products Policy Support in Vietnam for the</w:t>
      </w:r>
      <w:r w:rsidRPr="0049166B">
        <w:rPr>
          <w:rFonts w:asciiTheme="minorHAnsi" w:hAnsiTheme="minorHAnsi" w:cstheme="minorHAnsi"/>
          <w:sz w:val="22"/>
          <w:szCs w:val="22"/>
        </w:rPr>
        <w:t xml:space="preserve"> Prosperity Fund ASEAN Low Carbon Energy Program (“</w:t>
      </w:r>
      <w:r w:rsidRPr="0049166B">
        <w:rPr>
          <w:rFonts w:asciiTheme="minorHAnsi" w:hAnsiTheme="minorHAnsi" w:cstheme="minorHAnsi"/>
          <w:b/>
          <w:sz w:val="22"/>
          <w:szCs w:val="22"/>
        </w:rPr>
        <w:t>LCEP</w:t>
      </w:r>
      <w:r w:rsidRPr="0049166B">
        <w:rPr>
          <w:rFonts w:asciiTheme="minorHAnsi" w:hAnsiTheme="minorHAnsi" w:cstheme="minorHAnsi"/>
          <w:sz w:val="22"/>
          <w:szCs w:val="22"/>
        </w:rPr>
        <w:t xml:space="preserve">”). </w:t>
      </w:r>
      <w:r w:rsidR="00F03B45">
        <w:rPr>
          <w:rFonts w:asciiTheme="minorHAnsi" w:hAnsiTheme="minorHAnsi" w:cstheme="minorHAnsi"/>
          <w:sz w:val="22"/>
          <w:szCs w:val="22"/>
        </w:rPr>
        <w:t xml:space="preserve">The key objective of this scope of work is to interface between the LCEP and the </w:t>
      </w:r>
      <w:r w:rsidR="00F03B45" w:rsidRPr="00F03B45">
        <w:rPr>
          <w:rFonts w:asciiTheme="minorHAnsi" w:hAnsiTheme="minorHAnsi" w:cstheme="minorHAnsi"/>
          <w:sz w:val="22"/>
          <w:szCs w:val="22"/>
        </w:rPr>
        <w:t>Vietnam Ministry of Industry and Trade (MOIT), including (</w:t>
      </w:r>
      <w:proofErr w:type="spellStart"/>
      <w:r w:rsidR="00F03B45">
        <w:rPr>
          <w:rFonts w:asciiTheme="minorHAnsi" w:hAnsiTheme="minorHAnsi" w:cstheme="minorHAnsi"/>
          <w:sz w:val="22"/>
          <w:szCs w:val="22"/>
        </w:rPr>
        <w:t>i</w:t>
      </w:r>
      <w:proofErr w:type="spellEnd"/>
      <w:r w:rsidR="00F03B45" w:rsidRPr="00F03B45">
        <w:rPr>
          <w:rFonts w:asciiTheme="minorHAnsi" w:hAnsiTheme="minorHAnsi" w:cstheme="minorHAnsi"/>
          <w:sz w:val="22"/>
          <w:szCs w:val="22"/>
        </w:rPr>
        <w:t>) advising MOIT on whether advice and services being provided under the LCEP programme are appropriate in the Vietnamese context, and (</w:t>
      </w:r>
      <w:r w:rsidR="00F03B45">
        <w:rPr>
          <w:rFonts w:asciiTheme="minorHAnsi" w:hAnsiTheme="minorHAnsi" w:cstheme="minorHAnsi"/>
          <w:sz w:val="22"/>
          <w:szCs w:val="22"/>
        </w:rPr>
        <w:t>ii</w:t>
      </w:r>
      <w:r w:rsidR="00F03B45" w:rsidRPr="00F03B45">
        <w:rPr>
          <w:rFonts w:asciiTheme="minorHAnsi" w:hAnsiTheme="minorHAnsi" w:cstheme="minorHAnsi"/>
          <w:sz w:val="22"/>
          <w:szCs w:val="22"/>
        </w:rPr>
        <w:t>) coordinating all stakeholders in the timely execution of an energy efficiency intervention.</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08F38CD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572175">
        <w:rPr>
          <w:rFonts w:asciiTheme="minorHAnsi" w:hAnsiTheme="minorHAnsi" w:cstheme="minorHAnsi"/>
          <w:sz w:val="22"/>
          <w:szCs w:val="22"/>
        </w:rPr>
        <w:t>Low Carbon Energy Project Coordination</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p>
    <w:p w14:paraId="3B42DB6E" w14:textId="77777777" w:rsidR="00F23085" w:rsidRPr="0049166B" w:rsidRDefault="00F23085" w:rsidP="00F23085">
      <w:pPr>
        <w:pStyle w:val="Lettertext"/>
        <w:rPr>
          <w:rFonts w:asciiTheme="minorHAnsi" w:hAnsiTheme="minorHAnsi" w:cstheme="minorHAnsi"/>
          <w:sz w:val="22"/>
          <w:szCs w:val="22"/>
        </w:rPr>
      </w:pPr>
    </w:p>
    <w:p w14:paraId="0EE8EB52" w14:textId="1FEAC15E" w:rsidR="00F23085" w:rsidRPr="00F817E3" w:rsidRDefault="00F23085" w:rsidP="00F817E3">
      <w:pPr>
        <w:pStyle w:val="Lettertext"/>
        <w:tabs>
          <w:tab w:val="clear" w:pos="9072"/>
          <w:tab w:val="right" w:pos="10064"/>
        </w:tabs>
        <w:rPr>
          <w:rFonts w:asciiTheme="minorHAnsi" w:hAnsiTheme="minorHAnsi" w:cstheme="minorHAnsi"/>
          <w:b/>
          <w:noProof/>
          <w:sz w:val="22"/>
          <w:szCs w:val="22"/>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F817E3">
        <w:rPr>
          <w:rFonts w:asciiTheme="minorHAnsi" w:hAnsiTheme="minorHAnsi" w:cstheme="minorHAnsi"/>
          <w:sz w:val="22"/>
          <w:szCs w:val="22"/>
        </w:rPr>
        <w:t xml:space="preserve">     </w:t>
      </w:r>
      <w:r w:rsidR="00414593">
        <w:rPr>
          <w:rFonts w:asciiTheme="minorHAnsi" w:hAnsiTheme="minorHAnsi" w:cstheme="minorHAnsi"/>
          <w:b/>
          <w:noProof/>
          <w:sz w:val="22"/>
          <w:szCs w:val="22"/>
        </w:rPr>
        <w:t>10am</w:t>
      </w:r>
      <w:r w:rsidR="00834835">
        <w:rPr>
          <w:rFonts w:asciiTheme="minorHAnsi" w:hAnsiTheme="minorHAnsi" w:cstheme="minorHAnsi"/>
          <w:b/>
          <w:noProof/>
          <w:sz w:val="22"/>
          <w:szCs w:val="22"/>
        </w:rPr>
        <w:t xml:space="preserve"> Vietnam Time on </w:t>
      </w:r>
      <w:r w:rsidR="00414593">
        <w:rPr>
          <w:rFonts w:asciiTheme="minorHAnsi" w:hAnsiTheme="minorHAnsi" w:cstheme="minorHAnsi"/>
          <w:b/>
          <w:noProof/>
          <w:sz w:val="22"/>
          <w:szCs w:val="22"/>
        </w:rPr>
        <w:t>3</w:t>
      </w:r>
      <w:r w:rsidR="00414593" w:rsidRPr="00414593">
        <w:rPr>
          <w:rFonts w:asciiTheme="minorHAnsi" w:hAnsiTheme="minorHAnsi" w:cstheme="minorHAnsi"/>
          <w:b/>
          <w:noProof/>
          <w:sz w:val="22"/>
          <w:szCs w:val="22"/>
          <w:vertAlign w:val="superscript"/>
        </w:rPr>
        <w:t>rd</w:t>
      </w:r>
      <w:r w:rsidR="00414593">
        <w:rPr>
          <w:rFonts w:asciiTheme="minorHAnsi" w:hAnsiTheme="minorHAnsi" w:cstheme="minorHAnsi"/>
          <w:b/>
          <w:noProof/>
          <w:sz w:val="22"/>
          <w:szCs w:val="22"/>
        </w:rPr>
        <w:t xml:space="preserve"> June</w:t>
      </w:r>
      <w:r w:rsidR="00F817E3" w:rsidRPr="00F817E3">
        <w:rPr>
          <w:rFonts w:asciiTheme="minorHAnsi" w:hAnsiTheme="minorHAnsi" w:cstheme="minorHAnsi"/>
          <w:b/>
          <w:noProof/>
          <w:sz w:val="22"/>
          <w:szCs w:val="22"/>
        </w:rPr>
        <w:t>, 2020</w:t>
      </w:r>
    </w:p>
    <w:p w14:paraId="12ADC394" w14:textId="77777777" w:rsidR="00742C26" w:rsidRDefault="00742C26" w:rsidP="00F817E3">
      <w:pPr>
        <w:pStyle w:val="Lettertext"/>
        <w:tabs>
          <w:tab w:val="clear" w:pos="9072"/>
          <w:tab w:val="right" w:pos="10064"/>
        </w:tabs>
        <w:rPr>
          <w:rFonts w:asciiTheme="minorHAnsi" w:hAnsiTheme="minorHAnsi" w:cstheme="minorHAnsi"/>
          <w:b/>
          <w:sz w:val="22"/>
          <w:szCs w:val="22"/>
          <w:lang w:val="en-US"/>
        </w:rPr>
      </w:pPr>
    </w:p>
    <w:p w14:paraId="189872E5" w14:textId="30318B9E" w:rsidR="00F23085" w:rsidRDefault="00F23085" w:rsidP="00F817E3">
      <w:pPr>
        <w:pStyle w:val="Lettertext"/>
        <w:tabs>
          <w:tab w:val="clear" w:pos="9072"/>
          <w:tab w:val="right" w:pos="10064"/>
        </w:tabs>
        <w:rPr>
          <w:rFonts w:asciiTheme="minorHAnsi" w:hAnsiTheme="minorHAnsi" w:cstheme="minorHAnsi"/>
          <w:b/>
          <w:noProof/>
          <w:sz w:val="22"/>
          <w:szCs w:val="22"/>
          <w:highlight w:val="yellow"/>
        </w:rPr>
      </w:pPr>
      <w:r w:rsidRPr="00F817E3">
        <w:rPr>
          <w:rFonts w:asciiTheme="minorHAnsi" w:hAnsiTheme="minorHAnsi" w:cstheme="minorHAnsi"/>
          <w:b/>
          <w:sz w:val="22"/>
          <w:szCs w:val="22"/>
          <w:lang w:val="en-US"/>
        </w:rPr>
        <w:t>Decision</w:t>
      </w:r>
      <w:r w:rsidRPr="00F817E3">
        <w:rPr>
          <w:rFonts w:asciiTheme="minorHAnsi" w:hAnsiTheme="minorHAnsi" w:cstheme="minorHAnsi"/>
          <w:b/>
          <w:sz w:val="22"/>
          <w:szCs w:val="22"/>
        </w:rPr>
        <w:tab/>
      </w:r>
      <w:r w:rsidR="00BC277B">
        <w:rPr>
          <w:rFonts w:asciiTheme="minorHAnsi" w:hAnsiTheme="minorHAnsi" w:cstheme="minorHAnsi"/>
          <w:b/>
          <w:noProof/>
          <w:sz w:val="22"/>
          <w:szCs w:val="22"/>
        </w:rPr>
        <w:t>5</w:t>
      </w:r>
      <w:bookmarkStart w:id="7" w:name="_GoBack"/>
      <w:bookmarkEnd w:id="7"/>
      <w:r w:rsidR="00414593" w:rsidRPr="00414593">
        <w:rPr>
          <w:rFonts w:asciiTheme="minorHAnsi" w:hAnsiTheme="minorHAnsi" w:cstheme="minorHAnsi"/>
          <w:b/>
          <w:noProof/>
          <w:sz w:val="22"/>
          <w:szCs w:val="22"/>
          <w:vertAlign w:val="superscript"/>
        </w:rPr>
        <w:t>th</w:t>
      </w:r>
      <w:r w:rsidR="00414593">
        <w:rPr>
          <w:rFonts w:asciiTheme="minorHAnsi" w:hAnsiTheme="minorHAnsi" w:cstheme="minorHAnsi"/>
          <w:b/>
          <w:noProof/>
          <w:sz w:val="22"/>
          <w:szCs w:val="22"/>
        </w:rPr>
        <w:t xml:space="preserve"> June</w:t>
      </w:r>
      <w:r w:rsidR="00742C26">
        <w:rPr>
          <w:rFonts w:asciiTheme="minorHAnsi" w:hAnsiTheme="minorHAnsi" w:cstheme="minorHAnsi"/>
          <w:b/>
          <w:noProof/>
          <w:sz w:val="22"/>
          <w:szCs w:val="22"/>
        </w:rPr>
        <w:t xml:space="preserve">, 2020 </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45EAB388" w14:textId="77777777" w:rsidR="00937BC4"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p>
    <w:p w14:paraId="4B8ED7B9" w14:textId="58895DA9" w:rsidR="00C80E84" w:rsidRPr="00C80E84" w:rsidRDefault="00BC277B" w:rsidP="00C80E84">
      <w:pPr>
        <w:pStyle w:val="Lettertext"/>
        <w:rPr>
          <w:rFonts w:asciiTheme="minorHAnsi" w:hAnsiTheme="minorHAnsi" w:cstheme="minorHAnsi"/>
          <w:sz w:val="22"/>
          <w:szCs w:val="22"/>
        </w:rPr>
      </w:pPr>
      <w:hyperlink r:id="rId12" w:history="1">
        <w:r w:rsidR="00742C26" w:rsidRPr="00B54C47">
          <w:rPr>
            <w:rStyle w:val="Hyperlink"/>
            <w:rFonts w:asciiTheme="minorHAnsi" w:hAnsiTheme="minorHAnsi" w:cstheme="minorHAnsi"/>
            <w:noProof/>
            <w:sz w:val="22"/>
            <w:szCs w:val="22"/>
          </w:rPr>
          <w:t>kalyani.basu@carbontrust.com</w:t>
        </w:r>
      </w:hyperlink>
      <w:r w:rsidR="00C80E84">
        <w:rPr>
          <w:rFonts w:asciiTheme="minorHAnsi" w:hAnsiTheme="minorHAnsi" w:cstheme="minorHAnsi"/>
          <w:noProof/>
          <w:sz w:val="22"/>
          <w:szCs w:val="22"/>
        </w:rPr>
        <w:t xml:space="preserve"> </w:t>
      </w:r>
    </w:p>
    <w:p w14:paraId="2B7C8752" w14:textId="77777777" w:rsidR="00F23085" w:rsidRPr="0049166B" w:rsidRDefault="00F23085" w:rsidP="00F23085">
      <w:pPr>
        <w:pStyle w:val="Lettertext"/>
        <w:rPr>
          <w:rFonts w:asciiTheme="minorHAnsi" w:hAnsiTheme="minorHAnsi" w:cstheme="minorHAnsi"/>
          <w:sz w:val="22"/>
          <w:szCs w:val="22"/>
        </w:rPr>
      </w:pPr>
    </w:p>
    <w:p w14:paraId="63601D3E" w14:textId="7FDFC001"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We </w:t>
      </w:r>
      <w:r w:rsidR="00742C26">
        <w:rPr>
          <w:rFonts w:asciiTheme="minorHAnsi" w:hAnsiTheme="minorHAnsi" w:cstheme="minorHAnsi"/>
          <w:sz w:val="22"/>
          <w:szCs w:val="22"/>
        </w:rPr>
        <w:t>will</w:t>
      </w:r>
      <w:r w:rsidRPr="0049166B">
        <w:rPr>
          <w:rFonts w:asciiTheme="minorHAnsi" w:hAnsiTheme="minorHAnsi" w:cstheme="minorHAnsi"/>
          <w:sz w:val="22"/>
          <w:szCs w:val="22"/>
        </w:rPr>
        <w:t xml:space="preserve"> contact </w:t>
      </w:r>
      <w:r w:rsidR="00C80E84">
        <w:rPr>
          <w:rFonts w:asciiTheme="minorHAnsi" w:hAnsiTheme="minorHAnsi" w:cstheme="minorHAnsi"/>
          <w:sz w:val="22"/>
          <w:szCs w:val="22"/>
        </w:rPr>
        <w:t>applicants</w:t>
      </w:r>
      <w:r w:rsidRPr="0049166B">
        <w:rPr>
          <w:rFonts w:asciiTheme="minorHAnsi" w:hAnsiTheme="minorHAnsi" w:cstheme="minorHAnsi"/>
          <w:sz w:val="22"/>
          <w:szCs w:val="22"/>
        </w:rPr>
        <w:t xml:space="preserve"> for telephone interviews with the Carbon Trust team. Any interviews would take place</w:t>
      </w:r>
      <w:r w:rsidR="00F817E3">
        <w:rPr>
          <w:rFonts w:asciiTheme="minorHAnsi" w:hAnsiTheme="minorHAnsi" w:cstheme="minorHAnsi"/>
          <w:sz w:val="22"/>
          <w:szCs w:val="22"/>
        </w:rPr>
        <w:t xml:space="preserve"> during the week of</w:t>
      </w:r>
      <w:r w:rsidRPr="0049166B">
        <w:rPr>
          <w:rFonts w:asciiTheme="minorHAnsi" w:hAnsiTheme="minorHAnsi" w:cstheme="minorHAnsi"/>
          <w:sz w:val="22"/>
          <w:szCs w:val="22"/>
        </w:rPr>
        <w:t xml:space="preserve"> </w:t>
      </w:r>
      <w:r w:rsidR="00414593">
        <w:rPr>
          <w:rFonts w:asciiTheme="minorHAnsi" w:hAnsiTheme="minorHAnsi" w:cstheme="minorHAnsi"/>
          <w:sz w:val="22"/>
          <w:szCs w:val="22"/>
        </w:rPr>
        <w:t>1</w:t>
      </w:r>
      <w:r w:rsidR="00414593" w:rsidRPr="00414593">
        <w:rPr>
          <w:rFonts w:asciiTheme="minorHAnsi" w:hAnsiTheme="minorHAnsi" w:cstheme="minorHAnsi"/>
          <w:sz w:val="22"/>
          <w:szCs w:val="22"/>
          <w:vertAlign w:val="superscript"/>
        </w:rPr>
        <w:t>st</w:t>
      </w:r>
      <w:r w:rsidR="00414593">
        <w:rPr>
          <w:rFonts w:asciiTheme="minorHAnsi" w:hAnsiTheme="minorHAnsi" w:cstheme="minorHAnsi"/>
          <w:sz w:val="22"/>
          <w:szCs w:val="22"/>
        </w:rPr>
        <w:t xml:space="preserve"> June</w:t>
      </w:r>
      <w:r w:rsidR="00742C26" w:rsidRPr="00742C26">
        <w:rPr>
          <w:rFonts w:asciiTheme="minorHAnsi" w:hAnsiTheme="minorHAnsi" w:cstheme="minorHAnsi"/>
          <w:sz w:val="22"/>
          <w:szCs w:val="22"/>
        </w:rPr>
        <w:t>, 2020</w:t>
      </w:r>
      <w:r w:rsidRPr="00742C26">
        <w:rPr>
          <w:rFonts w:asciiTheme="minorHAnsi" w:hAnsiTheme="minorHAnsi" w:cstheme="minorHAnsi"/>
          <w:sz w:val="22"/>
          <w:szCs w:val="22"/>
        </w:rPr>
        <w:t>.</w:t>
      </w:r>
      <w:r w:rsidRPr="0049166B">
        <w:rPr>
          <w:rFonts w:asciiTheme="minorHAnsi" w:hAnsiTheme="minorHAnsi" w:cstheme="minorHAnsi"/>
          <w:sz w:val="22"/>
          <w:szCs w:val="22"/>
        </w:rPr>
        <w:t xml:space="preserve"> If you have any questions about the timing, please let us know.</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742C26">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1A46AF25" w14:textId="297CE82D" w:rsidR="008E1BEA" w:rsidRPr="005D4E82" w:rsidRDefault="00F43561" w:rsidP="00F77F5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4680DED9" w14:textId="77777777" w:rsidR="00742C26" w:rsidRPr="009D51E9" w:rsidRDefault="00742C26" w:rsidP="00742C26">
      <w:pPr>
        <w:pStyle w:val="TOC1"/>
        <w:rPr>
          <w:rFonts w:asciiTheme="minorHAnsi" w:hAnsiTheme="minorHAnsi" w:cstheme="minorHAnsi"/>
          <w:webHidden/>
          <w:sz w:val="22"/>
          <w:szCs w:val="22"/>
        </w:rPr>
      </w:pPr>
      <w:r>
        <w:rPr>
          <w:rFonts w:asciiTheme="minorHAnsi" w:hAnsiTheme="minorHAnsi" w:cstheme="minorHAnsi"/>
          <w:sz w:val="22"/>
          <w:szCs w:val="22"/>
        </w:rPr>
        <w:t xml:space="preserve">1.  </w:t>
      </w:r>
      <w:r w:rsidRPr="009D51E9">
        <w:rPr>
          <w:rFonts w:asciiTheme="minorHAnsi" w:hAnsiTheme="minorHAnsi" w:cstheme="minorHAnsi"/>
          <w:sz w:val="22"/>
          <w:szCs w:val="22"/>
        </w:rPr>
        <w:t>Background</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58F1F47C" w14:textId="77777777" w:rsidR="00742C26" w:rsidRPr="009D51E9" w:rsidRDefault="00742C26" w:rsidP="00742C26">
      <w:pPr>
        <w:pStyle w:val="TOC1"/>
        <w:rPr>
          <w:rFonts w:asciiTheme="minorHAnsi" w:hAnsiTheme="minorHAnsi" w:cstheme="minorHAnsi"/>
          <w:webHidden/>
          <w:sz w:val="22"/>
          <w:szCs w:val="22"/>
        </w:rPr>
      </w:pPr>
      <w:r w:rsidRPr="009D51E9">
        <w:rPr>
          <w:rFonts w:asciiTheme="minorHAnsi" w:hAnsiTheme="minorHAnsi" w:cstheme="minorHAnsi"/>
          <w:sz w:val="22"/>
          <w:szCs w:val="22"/>
        </w:rPr>
        <w:tab/>
        <w:t>1.1 About the Carbon Trust.</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553D2817"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eastAsiaTheme="minorEastAsia" w:hAnsiTheme="minorHAnsi" w:cstheme="minorHAnsi"/>
          <w:sz w:val="22"/>
          <w:szCs w:val="22"/>
        </w:rPr>
        <w:tab/>
        <w:t xml:space="preserve">1.2 </w:t>
      </w:r>
      <w:r w:rsidRPr="009D51E9">
        <w:rPr>
          <w:rFonts w:asciiTheme="minorHAnsi" w:hAnsiTheme="minorHAnsi" w:cstheme="minorHAnsi"/>
          <w:sz w:val="22"/>
          <w:szCs w:val="22"/>
        </w:rPr>
        <w:t>Introduction to the ASEAN Low Carbon Energy Programme (LCEP)</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2637DB8A" w14:textId="77777777" w:rsidR="00742C26" w:rsidRPr="009D51E9" w:rsidRDefault="00742C26" w:rsidP="00742C26">
      <w:pPr>
        <w:pStyle w:val="TOC1"/>
        <w:rPr>
          <w:rFonts w:asciiTheme="minorHAnsi" w:hAnsiTheme="minorHAnsi" w:cstheme="minorHAnsi"/>
          <w:webHidden/>
          <w:sz w:val="22"/>
          <w:szCs w:val="22"/>
        </w:rPr>
      </w:pPr>
      <w:r>
        <w:rPr>
          <w:rFonts w:asciiTheme="minorHAnsi" w:hAnsiTheme="minorHAnsi" w:cstheme="minorHAnsi"/>
          <w:sz w:val="22"/>
          <w:szCs w:val="22"/>
        </w:rPr>
        <w:t>2</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bookmarkStart w:id="8" w:name="_Hlk33097401"/>
      <w:r>
        <w:rPr>
          <w:rFonts w:asciiTheme="minorHAnsi" w:hAnsiTheme="minorHAnsi" w:cstheme="minorHAnsi"/>
          <w:sz w:val="22"/>
          <w:szCs w:val="22"/>
        </w:rPr>
        <w:t>Scope of the Role</w:t>
      </w:r>
      <w:r w:rsidRPr="009D51E9">
        <w:rPr>
          <w:rFonts w:asciiTheme="minorHAnsi" w:hAnsiTheme="minorHAnsi" w:cstheme="minorHAnsi"/>
          <w:webHidden/>
          <w:sz w:val="22"/>
          <w:szCs w:val="22"/>
        </w:rPr>
        <w:tab/>
        <w:t>.</w:t>
      </w:r>
      <w:bookmarkEnd w:id="8"/>
      <w:r>
        <w:rPr>
          <w:rFonts w:asciiTheme="minorHAnsi" w:hAnsiTheme="minorHAnsi" w:cstheme="minorHAnsi"/>
          <w:webHidden/>
          <w:sz w:val="22"/>
          <w:szCs w:val="22"/>
        </w:rPr>
        <w:t>4</w:t>
      </w:r>
    </w:p>
    <w:p w14:paraId="47EE0729"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.1 </w:t>
      </w:r>
      <w:r>
        <w:rPr>
          <w:rFonts w:asciiTheme="minorHAnsi" w:hAnsiTheme="minorHAnsi" w:cstheme="minorHAnsi"/>
          <w:sz w:val="22"/>
          <w:szCs w:val="22"/>
        </w:rPr>
        <w:t>Role</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11959B6B"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.2 </w:t>
      </w:r>
      <w:r>
        <w:rPr>
          <w:rFonts w:asciiTheme="minorHAnsi" w:hAnsiTheme="minorHAnsi" w:cstheme="minorHAnsi"/>
          <w:sz w:val="22"/>
          <w:szCs w:val="22"/>
        </w:rPr>
        <w:t>Reporting</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33782473"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.3 </w:t>
      </w:r>
      <w:r>
        <w:rPr>
          <w:rFonts w:asciiTheme="minorHAnsi" w:hAnsiTheme="minorHAnsi" w:cstheme="minorHAnsi"/>
          <w:sz w:val="22"/>
          <w:szCs w:val="22"/>
        </w:rPr>
        <w:t>Contract Duration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231B1BAF" w14:textId="77777777" w:rsidR="00742C26" w:rsidRDefault="00742C26" w:rsidP="00742C26">
      <w:pPr>
        <w:pStyle w:val="TOC1"/>
        <w:rPr>
          <w:rFonts w:asciiTheme="minorHAnsi" w:hAnsiTheme="minorHAnsi" w:cstheme="minorHAnsi"/>
          <w:webHidden/>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.4 </w:t>
      </w:r>
      <w:r>
        <w:rPr>
          <w:rFonts w:asciiTheme="minorHAnsi" w:hAnsiTheme="minorHAnsi" w:cstheme="minorHAnsi"/>
          <w:sz w:val="22"/>
          <w:szCs w:val="22"/>
        </w:rPr>
        <w:t>Location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6201BC20" w14:textId="77777777" w:rsidR="00742C26" w:rsidRPr="00271832" w:rsidRDefault="00742C26" w:rsidP="00742C26">
      <w:pPr>
        <w:rPr>
          <w:rFonts w:eastAsiaTheme="minorEastAsia"/>
        </w:rPr>
      </w:pPr>
    </w:p>
    <w:p w14:paraId="779AF043" w14:textId="77777777" w:rsidR="00742C26" w:rsidRPr="00271832" w:rsidRDefault="00742C26" w:rsidP="00742C26">
      <w:pPr>
        <w:rPr>
          <w:rFonts w:asciiTheme="minorHAnsi" w:hAnsiTheme="minorHAnsi" w:cstheme="minorHAnsi"/>
          <w:webHidden/>
          <w:sz w:val="22"/>
          <w:szCs w:val="22"/>
        </w:rPr>
      </w:pPr>
      <w:r>
        <w:rPr>
          <w:rFonts w:eastAsiaTheme="minorEastAsia"/>
        </w:rPr>
        <w:t xml:space="preserve">      </w:t>
      </w:r>
      <w:r>
        <w:rPr>
          <w:rFonts w:asciiTheme="minorHAnsi" w:eastAsiaTheme="minorEastAsia" w:hAnsiTheme="minorHAnsi" w:cstheme="minorHAnsi"/>
          <w:sz w:val="22"/>
          <w:szCs w:val="22"/>
        </w:rPr>
        <w:t>2</w:t>
      </w:r>
      <w:r w:rsidRPr="00271832">
        <w:rPr>
          <w:rFonts w:asciiTheme="minorHAnsi" w:eastAsiaTheme="minorEastAsia" w:hAnsiTheme="minorHAnsi" w:cstheme="minorHAnsi"/>
          <w:sz w:val="22"/>
          <w:szCs w:val="22"/>
        </w:rPr>
        <w:t xml:space="preserve">.5 </w:t>
      </w:r>
      <w:r>
        <w:rPr>
          <w:rFonts w:asciiTheme="minorHAnsi" w:eastAsiaTheme="minorEastAsia" w:hAnsiTheme="minorHAnsi" w:cstheme="minorHAnsi"/>
          <w:sz w:val="22"/>
          <w:szCs w:val="22"/>
        </w:rPr>
        <w:t>Scope of Work………………………</w:t>
      </w:r>
      <w:proofErr w:type="gramStart"/>
      <w:r>
        <w:rPr>
          <w:rFonts w:asciiTheme="minorHAnsi" w:eastAsiaTheme="minorEastAsia" w:hAnsiTheme="minorHAnsi" w:cstheme="minorHAnsi"/>
          <w:sz w:val="22"/>
          <w:szCs w:val="22"/>
        </w:rPr>
        <w:t>…..</w:t>
      </w:r>
      <w:proofErr w:type="gramEnd"/>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r>
        <w:rPr>
          <w:rFonts w:asciiTheme="minorHAnsi" w:hAnsiTheme="minorHAnsi" w:cstheme="minorHAnsi"/>
          <w:webHidden/>
          <w:sz w:val="22"/>
          <w:szCs w:val="22"/>
        </w:rPr>
        <w:t>4</w:t>
      </w:r>
    </w:p>
    <w:p w14:paraId="0E0035FA" w14:textId="77777777" w:rsidR="00742C26" w:rsidRPr="00271832" w:rsidRDefault="00742C26" w:rsidP="00742C26">
      <w:pPr>
        <w:rPr>
          <w:rFonts w:asciiTheme="minorHAnsi" w:eastAsiaTheme="minorEastAsia" w:hAnsiTheme="minorHAnsi" w:cstheme="minorHAnsi"/>
          <w:sz w:val="22"/>
          <w:szCs w:val="22"/>
        </w:rPr>
      </w:pPr>
    </w:p>
    <w:p w14:paraId="39236035" w14:textId="77777777" w:rsidR="00742C26" w:rsidRPr="00271832" w:rsidRDefault="00742C26" w:rsidP="00742C26">
      <w:pPr>
        <w:rPr>
          <w:rFonts w:asciiTheme="minorHAnsi" w:hAnsiTheme="minorHAnsi" w:cstheme="minorHAnsi"/>
          <w:sz w:val="22"/>
          <w:szCs w:val="22"/>
        </w:rPr>
      </w:pPr>
      <w:r w:rsidRPr="0027183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  2</w:t>
      </w:r>
      <w:r w:rsidRPr="00271832">
        <w:rPr>
          <w:rFonts w:asciiTheme="minorHAnsi" w:eastAsiaTheme="minorEastAsia" w:hAnsiTheme="minorHAnsi" w:cstheme="minorHAnsi"/>
          <w:sz w:val="22"/>
          <w:szCs w:val="22"/>
        </w:rPr>
        <w:t>.6 Skills and other requirements….</w:t>
      </w:r>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proofErr w:type="gramStart"/>
      <w:r w:rsidRPr="00271832">
        <w:rPr>
          <w:rFonts w:asciiTheme="minorHAnsi" w:hAnsiTheme="minorHAnsi" w:cstheme="minorHAnsi"/>
          <w:webHidden/>
          <w:sz w:val="22"/>
          <w:szCs w:val="22"/>
        </w:rPr>
        <w:t>….</w:t>
      </w:r>
      <w:r>
        <w:rPr>
          <w:rFonts w:asciiTheme="minorHAnsi" w:hAnsiTheme="minorHAnsi" w:cstheme="minorHAnsi"/>
          <w:webHidden/>
          <w:sz w:val="22"/>
          <w:szCs w:val="22"/>
        </w:rPr>
        <w:t>.</w:t>
      </w:r>
      <w:proofErr w:type="gramEnd"/>
      <w:r>
        <w:rPr>
          <w:rFonts w:asciiTheme="minorHAnsi" w:hAnsiTheme="minorHAnsi" w:cstheme="minorHAnsi"/>
          <w:webHidden/>
          <w:sz w:val="22"/>
          <w:szCs w:val="22"/>
        </w:rPr>
        <w:t>4</w:t>
      </w:r>
    </w:p>
    <w:p w14:paraId="1D2EA76D" w14:textId="77777777" w:rsidR="00742C26" w:rsidRDefault="00742C26" w:rsidP="00742C26">
      <w:pPr>
        <w:pStyle w:val="TOC1"/>
        <w:rPr>
          <w:rFonts w:asciiTheme="minorHAnsi" w:hAnsiTheme="minorHAnsi" w:cstheme="minorHAnsi"/>
          <w:webHidden/>
          <w:sz w:val="22"/>
          <w:szCs w:val="22"/>
        </w:rPr>
      </w:pPr>
      <w:r>
        <w:rPr>
          <w:rFonts w:asciiTheme="minorHAnsi" w:hAnsiTheme="minorHAnsi" w:cstheme="minorHAnsi"/>
          <w:sz w:val="22"/>
          <w:szCs w:val="22"/>
        </w:rPr>
        <w:t>3</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r>
        <w:rPr>
          <w:rFonts w:asciiTheme="minorHAnsi" w:hAnsiTheme="minorHAnsi" w:cstheme="minorHAnsi"/>
          <w:sz w:val="22"/>
          <w:szCs w:val="22"/>
        </w:rPr>
        <w:t>Pre-Conditions</w:t>
      </w:r>
      <w:r w:rsidRPr="009D51E9">
        <w:rPr>
          <w:rFonts w:asciiTheme="minorHAnsi" w:hAnsiTheme="minorHAnsi" w:cstheme="minorHAnsi"/>
          <w:webHidden/>
          <w:sz w:val="22"/>
          <w:szCs w:val="22"/>
        </w:rPr>
        <w:tab/>
        <w:t>.</w:t>
      </w:r>
      <w:r>
        <w:rPr>
          <w:rFonts w:asciiTheme="minorHAnsi" w:hAnsiTheme="minorHAnsi" w:cstheme="minorHAnsi"/>
          <w:webHidden/>
          <w:sz w:val="22"/>
          <w:szCs w:val="22"/>
        </w:rPr>
        <w:t>5</w:t>
      </w:r>
    </w:p>
    <w:p w14:paraId="21D9AFBB" w14:textId="77777777" w:rsidR="00742C26" w:rsidRDefault="00742C26" w:rsidP="00742C26">
      <w:pPr>
        <w:rPr>
          <w:webHidden/>
        </w:rPr>
      </w:pPr>
    </w:p>
    <w:p w14:paraId="37375613" w14:textId="77777777" w:rsidR="00742C26" w:rsidRDefault="00742C26" w:rsidP="00742C26">
      <w:pPr>
        <w:rPr>
          <w:webHidden/>
        </w:rPr>
      </w:pPr>
      <w:r>
        <w:rPr>
          <w:webHidden/>
        </w:rPr>
        <w:t>4.   Cost……………………………………………………………………………………………………………………………</w:t>
      </w:r>
      <w:proofErr w:type="gramStart"/>
      <w:r>
        <w:rPr>
          <w:webHidden/>
        </w:rPr>
        <w:t>…..</w:t>
      </w:r>
      <w:proofErr w:type="gramEnd"/>
      <w:r>
        <w:rPr>
          <w:webHidden/>
        </w:rPr>
        <w:t>5</w:t>
      </w:r>
    </w:p>
    <w:p w14:paraId="60EDF922" w14:textId="77777777" w:rsidR="00742C26" w:rsidRDefault="00742C26" w:rsidP="00742C26">
      <w:pPr>
        <w:rPr>
          <w:webHidden/>
        </w:rPr>
      </w:pPr>
    </w:p>
    <w:p w14:paraId="247B6C36" w14:textId="77777777" w:rsidR="00742C26" w:rsidRDefault="00742C26" w:rsidP="00742C26">
      <w:pPr>
        <w:rPr>
          <w:rFonts w:asciiTheme="minorHAnsi" w:hAnsiTheme="minorHAnsi" w:cstheme="minorHAnsi"/>
          <w:webHidden/>
          <w:sz w:val="22"/>
        </w:rPr>
      </w:pPr>
      <w:r>
        <w:rPr>
          <w:rFonts w:asciiTheme="minorHAnsi" w:hAnsiTheme="minorHAnsi" w:cstheme="minorHAnsi"/>
          <w:webHidden/>
          <w:sz w:val="22"/>
        </w:rPr>
        <w:t>5</w:t>
      </w:r>
      <w:r w:rsidRPr="008C2308">
        <w:rPr>
          <w:rFonts w:asciiTheme="minorHAnsi" w:hAnsiTheme="minorHAnsi" w:cstheme="minorHAnsi"/>
          <w:webHidden/>
          <w:sz w:val="22"/>
        </w:rPr>
        <w:t>.</w:t>
      </w:r>
      <w:r>
        <w:rPr>
          <w:rFonts w:asciiTheme="minorHAnsi" w:hAnsiTheme="minorHAnsi" w:cstheme="minorHAnsi"/>
          <w:webHidden/>
          <w:sz w:val="22"/>
        </w:rPr>
        <w:t xml:space="preserve">    </w:t>
      </w:r>
      <w:r w:rsidRPr="008C2308">
        <w:rPr>
          <w:rFonts w:asciiTheme="minorHAnsi" w:hAnsiTheme="minorHAnsi" w:cstheme="minorHAnsi"/>
          <w:webHidden/>
          <w:sz w:val="22"/>
        </w:rPr>
        <w:t xml:space="preserve"> Tender Submission</w:t>
      </w:r>
      <w:r>
        <w:rPr>
          <w:rFonts w:asciiTheme="minorHAnsi" w:hAnsiTheme="minorHAnsi" w:cstheme="minorHAnsi"/>
          <w:webHidden/>
          <w:sz w:val="22"/>
        </w:rPr>
        <w:t>…………………………………………………………………………………………………………………….6</w:t>
      </w:r>
    </w:p>
    <w:p w14:paraId="2DF32BCF" w14:textId="77777777" w:rsidR="00742C26" w:rsidRDefault="00742C26" w:rsidP="00742C26">
      <w:pPr>
        <w:rPr>
          <w:rFonts w:asciiTheme="minorHAnsi" w:hAnsiTheme="minorHAnsi" w:cstheme="minorHAnsi"/>
          <w:webHidden/>
          <w:sz w:val="22"/>
        </w:rPr>
      </w:pPr>
    </w:p>
    <w:p w14:paraId="64E47605" w14:textId="77777777" w:rsidR="00742C26" w:rsidRPr="008C2308" w:rsidRDefault="00742C26" w:rsidP="00742C26">
      <w:pPr>
        <w:rPr>
          <w:rFonts w:asciiTheme="minorHAnsi" w:hAnsiTheme="minorHAnsi" w:cstheme="minorHAnsi"/>
          <w:webHidden/>
          <w:sz w:val="22"/>
        </w:rPr>
      </w:pPr>
      <w:r>
        <w:rPr>
          <w:rFonts w:asciiTheme="minorHAnsi" w:hAnsiTheme="minorHAnsi" w:cstheme="minorHAnsi"/>
          <w:webHidden/>
          <w:sz w:val="22"/>
        </w:rPr>
        <w:t>6.      IMPORTANT INFORMATION FOR INTERESTED PARTIES…………………………………………………………</w:t>
      </w:r>
      <w:proofErr w:type="gramStart"/>
      <w:r>
        <w:rPr>
          <w:rFonts w:asciiTheme="minorHAnsi" w:hAnsiTheme="minorHAnsi" w:cstheme="minorHAnsi"/>
          <w:webHidden/>
          <w:sz w:val="22"/>
        </w:rPr>
        <w:t>…..</w:t>
      </w:r>
      <w:proofErr w:type="gramEnd"/>
      <w:r>
        <w:rPr>
          <w:rFonts w:asciiTheme="minorHAnsi" w:hAnsiTheme="minorHAnsi" w:cstheme="minorHAnsi"/>
          <w:webHidden/>
          <w:sz w:val="22"/>
        </w:rPr>
        <w:t>8</w:t>
      </w:r>
    </w:p>
    <w:p w14:paraId="2B908525" w14:textId="77777777" w:rsidR="00742C26" w:rsidRPr="009D51E9" w:rsidRDefault="00742C26" w:rsidP="00742C26">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67629B3D" w:rsidR="003B0C39" w:rsidRPr="00742C26" w:rsidRDefault="00742C26" w:rsidP="00742C26">
      <w:pPr>
        <w:rPr>
          <w:rFonts w:asciiTheme="minorHAnsi" w:hAnsiTheme="minorHAnsi" w:cstheme="minorHAnsi"/>
          <w:noProof/>
          <w:sz w:val="22"/>
          <w:szCs w:val="22"/>
        </w:rPr>
      </w:pPr>
      <w:r>
        <w:rPr>
          <w:rFonts w:asciiTheme="minorHAnsi" w:hAnsiTheme="minorHAnsi" w:cstheme="minorHAnsi"/>
          <w:sz w:val="22"/>
          <w:szCs w:val="22"/>
        </w:rPr>
        <w:lastRenderedPageBreak/>
        <w:t xml:space="preserve">     </w:t>
      </w:r>
      <w:r>
        <w:rPr>
          <w:rFonts w:asciiTheme="minorHAnsi" w:hAnsiTheme="minorHAnsi" w:cstheme="minorHAnsi"/>
          <w:b/>
          <w:color w:val="1F497D" w:themeColor="text2"/>
          <w:sz w:val="24"/>
          <w:szCs w:val="22"/>
        </w:rPr>
        <w:t>1</w:t>
      </w:r>
      <w:r w:rsidR="00F43561" w:rsidRPr="008E1BEA">
        <w:rPr>
          <w:rFonts w:asciiTheme="minorHAnsi" w:hAnsiTheme="minorHAnsi" w:cstheme="minorHAnsi"/>
          <w:b/>
          <w:color w:val="1F497D" w:themeColor="text2"/>
          <w:sz w:val="24"/>
          <w:szCs w:val="22"/>
        </w:rPr>
        <w:t xml:space="preserve">. </w:t>
      </w:r>
      <w:r w:rsidR="007A48C7">
        <w:rPr>
          <w:rFonts w:asciiTheme="minorHAnsi" w:hAnsiTheme="minorHAnsi" w:cstheme="minorHAnsi"/>
          <w:b/>
          <w:color w:val="1F497D" w:themeColor="text2"/>
          <w:sz w:val="24"/>
          <w:szCs w:val="22"/>
        </w:rPr>
        <w:t>BACKGROUND</w:t>
      </w:r>
    </w:p>
    <w:p w14:paraId="1B1BB7F4" w14:textId="116CD5F9" w:rsidR="008E1BEA" w:rsidRDefault="008E1BEA" w:rsidP="009D0E2C">
      <w:pPr>
        <w:ind w:left="284"/>
      </w:pPr>
    </w:p>
    <w:p w14:paraId="019C1FD2" w14:textId="53CF6837" w:rsidR="00F43561" w:rsidRPr="00883364" w:rsidRDefault="00742C26"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xml:space="preserve">. We provide specialist support to business and the public sector to help cut carbon emissions, save energy and commercialise low carbon technologies. By stimulating low carbon </w:t>
      </w:r>
      <w:proofErr w:type="gramStart"/>
      <w:r w:rsidRPr="00F43561">
        <w:rPr>
          <w:rFonts w:asciiTheme="minorHAnsi" w:hAnsiTheme="minorHAnsi" w:cstheme="minorHAnsi"/>
          <w:color w:val="000000"/>
          <w:sz w:val="22"/>
          <w:szCs w:val="22"/>
        </w:rPr>
        <w:t>action</w:t>
      </w:r>
      <w:proofErr w:type="gramEnd"/>
      <w:r w:rsidRPr="00F43561">
        <w:rPr>
          <w:rFonts w:asciiTheme="minorHAnsi" w:hAnsiTheme="minorHAnsi" w:cstheme="minorHAnsi"/>
          <w:color w:val="000000"/>
          <w:sz w:val="22"/>
          <w:szCs w:val="22"/>
        </w:rPr>
        <w:t xml:space="preserve">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1892B075" w:rsidR="008E1BEA" w:rsidRPr="00883364" w:rsidRDefault="00742C26"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6AA661B0"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improve their Minimum and High Energy Performance Standards and support related market transformation activities for energy efficiency products. </w:t>
      </w:r>
    </w:p>
    <w:p w14:paraId="17596C21" w14:textId="4A4F7229" w:rsidR="007A48C7" w:rsidRDefault="007A48C7" w:rsidP="009D0E2C">
      <w:pPr>
        <w:ind w:left="284"/>
      </w:pPr>
      <w:r>
        <w:br w:type="page"/>
      </w:r>
    </w:p>
    <w:p w14:paraId="41358A8A" w14:textId="5868353A" w:rsidR="00883364" w:rsidRPr="00883364" w:rsidRDefault="00742C26" w:rsidP="00883364">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2</w:t>
      </w:r>
      <w:r w:rsidR="00883364" w:rsidRPr="00883364">
        <w:rPr>
          <w:rFonts w:asciiTheme="minorHAnsi" w:hAnsiTheme="minorHAnsi" w:cstheme="minorHAnsi"/>
          <w:b/>
          <w:color w:val="1F497D" w:themeColor="text2"/>
          <w:sz w:val="22"/>
          <w:szCs w:val="22"/>
        </w:rPr>
        <w:t xml:space="preserve">. SCOPE OF THE ROLE </w:t>
      </w:r>
    </w:p>
    <w:p w14:paraId="357D2266" w14:textId="77777777" w:rsidR="00883364" w:rsidRDefault="00883364" w:rsidP="009D0E2C">
      <w:pPr>
        <w:ind w:left="284"/>
        <w:jc w:val="both"/>
        <w:rPr>
          <w:rFonts w:asciiTheme="minorHAnsi" w:hAnsiTheme="minorHAnsi" w:cstheme="minorHAnsi"/>
          <w:sz w:val="22"/>
          <w:szCs w:val="22"/>
        </w:rPr>
      </w:pPr>
    </w:p>
    <w:p w14:paraId="764548EC" w14:textId="07B54D2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 xml:space="preserve">The role will be contracted by Carbon Trust Advisory to support the Vietnam Government. Carbon </w:t>
      </w:r>
      <w:r w:rsidR="00FC2061">
        <w:rPr>
          <w:rFonts w:asciiTheme="minorHAnsi" w:hAnsiTheme="minorHAnsi" w:cstheme="minorHAnsi"/>
          <w:sz w:val="22"/>
          <w:szCs w:val="22"/>
        </w:rPr>
        <w:t>T</w:t>
      </w:r>
      <w:r w:rsidRPr="00714186">
        <w:rPr>
          <w:rFonts w:asciiTheme="minorHAnsi" w:hAnsiTheme="minorHAnsi" w:cstheme="minorHAnsi"/>
          <w:sz w:val="22"/>
          <w:szCs w:val="22"/>
        </w:rPr>
        <w:t xml:space="preserve">rust </w:t>
      </w:r>
      <w:r w:rsidR="00390D01">
        <w:rPr>
          <w:rFonts w:asciiTheme="minorHAnsi" w:hAnsiTheme="minorHAnsi" w:cstheme="minorHAnsi"/>
          <w:sz w:val="22"/>
          <w:szCs w:val="22"/>
        </w:rPr>
        <w:t>A</w:t>
      </w:r>
      <w:r w:rsidRPr="00714186">
        <w:rPr>
          <w:rFonts w:asciiTheme="minorHAnsi" w:hAnsiTheme="minorHAnsi" w:cstheme="minorHAnsi"/>
          <w:sz w:val="22"/>
          <w:szCs w:val="22"/>
        </w:rPr>
        <w:t xml:space="preserve">dvisory is a subsidiary company of the Carbon Trust, and is a leader in the field of low carbon energy advice and assurance services. </w:t>
      </w:r>
    </w:p>
    <w:p w14:paraId="5B0B8928" w14:textId="77777777" w:rsidR="00714186" w:rsidRPr="00714186" w:rsidRDefault="00714186" w:rsidP="00714186">
      <w:pPr>
        <w:ind w:left="284"/>
        <w:jc w:val="both"/>
        <w:rPr>
          <w:rFonts w:asciiTheme="minorHAnsi" w:hAnsiTheme="minorHAnsi" w:cstheme="minorHAnsi"/>
          <w:sz w:val="22"/>
          <w:szCs w:val="22"/>
        </w:rPr>
      </w:pPr>
    </w:p>
    <w:p w14:paraId="2B1B237C" w14:textId="279208C1" w:rsidR="00A669B2" w:rsidRDefault="00572175" w:rsidP="00572175">
      <w:pPr>
        <w:ind w:left="284"/>
        <w:jc w:val="both"/>
        <w:rPr>
          <w:rFonts w:asciiTheme="minorHAnsi" w:hAnsiTheme="minorHAnsi" w:cstheme="minorHAnsi"/>
          <w:sz w:val="22"/>
          <w:szCs w:val="22"/>
        </w:rPr>
      </w:pPr>
      <w:r w:rsidRPr="00572175">
        <w:rPr>
          <w:rFonts w:asciiTheme="minorHAnsi" w:hAnsiTheme="minorHAnsi" w:cstheme="minorHAnsi"/>
          <w:sz w:val="22"/>
          <w:szCs w:val="22"/>
        </w:rPr>
        <w:t>This new role will involve interfacing between the recent</w:t>
      </w:r>
      <w:r>
        <w:rPr>
          <w:rFonts w:asciiTheme="minorHAnsi" w:hAnsiTheme="minorHAnsi" w:cstheme="minorHAnsi"/>
          <w:sz w:val="22"/>
          <w:szCs w:val="22"/>
        </w:rPr>
        <w:t>ly</w:t>
      </w:r>
      <w:r w:rsidRPr="00572175">
        <w:rPr>
          <w:rFonts w:asciiTheme="minorHAnsi" w:hAnsiTheme="minorHAnsi" w:cstheme="minorHAnsi"/>
          <w:sz w:val="22"/>
          <w:szCs w:val="22"/>
        </w:rPr>
        <w:t xml:space="preserve"> launched ASEAN Low Carbon Energy Programme (LCEP) and the Vietnam Ministry of Industry and Trade (MOIT).</w:t>
      </w:r>
      <w:r>
        <w:rPr>
          <w:rFonts w:asciiTheme="minorHAnsi" w:hAnsiTheme="minorHAnsi" w:cstheme="minorHAnsi"/>
          <w:sz w:val="22"/>
          <w:szCs w:val="22"/>
        </w:rPr>
        <w:t xml:space="preserve"> The work in Vietnam covers:</w:t>
      </w:r>
    </w:p>
    <w:p w14:paraId="2866AA22" w14:textId="77777777" w:rsidR="00572175" w:rsidRDefault="00572175" w:rsidP="00572175">
      <w:pPr>
        <w:ind w:left="284"/>
        <w:jc w:val="both"/>
        <w:rPr>
          <w:rFonts w:asciiTheme="minorHAnsi" w:hAnsiTheme="minorHAnsi" w:cstheme="minorHAnsi"/>
          <w:sz w:val="22"/>
          <w:szCs w:val="22"/>
        </w:rPr>
      </w:pPr>
    </w:p>
    <w:p w14:paraId="0ADD9800" w14:textId="77777777" w:rsidR="00572175" w:rsidRDefault="00572175" w:rsidP="00572175">
      <w:pPr>
        <w:pStyle w:val="ListParagraph"/>
        <w:numPr>
          <w:ilvl w:val="0"/>
          <w:numId w:val="25"/>
        </w:numPr>
        <w:spacing w:after="0" w:line="240" w:lineRule="auto"/>
        <w:rPr>
          <w:rFonts w:ascii="Calibri" w:hAnsi="Calibri"/>
          <w:bCs/>
        </w:rPr>
      </w:pPr>
      <w:r>
        <w:rPr>
          <w:bCs/>
        </w:rPr>
        <w:t>Drafting and/or analysing new policy and regulation for opening the Energy Services Company (ESCO) market in Vietnam</w:t>
      </w:r>
    </w:p>
    <w:p w14:paraId="721CE8ED" w14:textId="77777777" w:rsidR="00572175" w:rsidRDefault="00572175" w:rsidP="00572175">
      <w:pPr>
        <w:pStyle w:val="ListParagraph"/>
        <w:numPr>
          <w:ilvl w:val="0"/>
          <w:numId w:val="25"/>
        </w:numPr>
        <w:spacing w:after="0" w:line="240" w:lineRule="auto"/>
        <w:rPr>
          <w:bCs/>
        </w:rPr>
      </w:pPr>
      <w:r>
        <w:rPr>
          <w:bCs/>
        </w:rPr>
        <w:t xml:space="preserve">Scoping and designing of an energy efficiency fund and/or incentive mechanism for industrial energy efficiency </w:t>
      </w:r>
    </w:p>
    <w:p w14:paraId="5A20BD63" w14:textId="77777777" w:rsidR="00572175" w:rsidRDefault="00572175" w:rsidP="00572175">
      <w:pPr>
        <w:pStyle w:val="ListParagraph"/>
        <w:numPr>
          <w:ilvl w:val="0"/>
          <w:numId w:val="25"/>
        </w:numPr>
        <w:spacing w:after="0" w:line="240" w:lineRule="auto"/>
        <w:rPr>
          <w:bCs/>
        </w:rPr>
      </w:pPr>
      <w:r>
        <w:rPr>
          <w:bCs/>
        </w:rPr>
        <w:t>Development and delivery of a review of ‘Best Available Technologies’ in a chosen industrial sub-sector</w:t>
      </w:r>
    </w:p>
    <w:p w14:paraId="350E7162" w14:textId="77777777" w:rsidR="00572175" w:rsidRDefault="00572175" w:rsidP="00572175">
      <w:pPr>
        <w:pStyle w:val="ListParagraph"/>
        <w:numPr>
          <w:ilvl w:val="0"/>
          <w:numId w:val="25"/>
        </w:numPr>
        <w:spacing w:after="0" w:line="240" w:lineRule="auto"/>
        <w:rPr>
          <w:bCs/>
        </w:rPr>
      </w:pPr>
      <w:r>
        <w:rPr>
          <w:bCs/>
        </w:rPr>
        <w:t>Monitoring, Reporting and Verification (MRV) work linked to the new Vietnam Energy Efficiency Programme (VNEEP3)</w:t>
      </w:r>
    </w:p>
    <w:p w14:paraId="06207E18" w14:textId="77777777" w:rsidR="00572175" w:rsidRDefault="00572175" w:rsidP="00572175">
      <w:pPr>
        <w:pStyle w:val="ListParagraph"/>
        <w:numPr>
          <w:ilvl w:val="0"/>
          <w:numId w:val="25"/>
        </w:numPr>
        <w:spacing w:after="0" w:line="240" w:lineRule="auto"/>
        <w:rPr>
          <w:bCs/>
        </w:rPr>
      </w:pPr>
      <w:r>
        <w:rPr>
          <w:bCs/>
        </w:rPr>
        <w:t>Delivery of a pilot project demonstrating either a new energy efficiency business model or technology</w:t>
      </w:r>
    </w:p>
    <w:p w14:paraId="7A36295C" w14:textId="77777777" w:rsidR="00572175" w:rsidRDefault="00572175" w:rsidP="00572175">
      <w:pPr>
        <w:ind w:left="284"/>
        <w:jc w:val="both"/>
        <w:rPr>
          <w:rFonts w:asciiTheme="minorHAnsi" w:hAnsiTheme="minorHAnsi" w:cstheme="minorHAnsi"/>
          <w:sz w:val="22"/>
          <w:szCs w:val="22"/>
        </w:rPr>
      </w:pPr>
    </w:p>
    <w:p w14:paraId="13711651" w14:textId="77777777" w:rsidR="00572175" w:rsidRPr="007A48C7" w:rsidRDefault="00572175" w:rsidP="00572175">
      <w:pPr>
        <w:ind w:left="284"/>
        <w:jc w:val="both"/>
        <w:rPr>
          <w:rFonts w:asciiTheme="minorHAnsi" w:hAnsiTheme="minorHAnsi" w:cstheme="minorHAnsi"/>
          <w:sz w:val="22"/>
          <w:szCs w:val="22"/>
        </w:rPr>
      </w:pPr>
    </w:p>
    <w:p w14:paraId="25C67457" w14:textId="3CF6AF3F" w:rsidR="007A48C7" w:rsidRPr="001160DE" w:rsidRDefault="00742C26" w:rsidP="00883364">
      <w:pPr>
        <w:ind w:left="284"/>
        <w:jc w:val="both"/>
        <w:rPr>
          <w:rFonts w:asciiTheme="minorHAnsi" w:hAnsiTheme="minorHAnsi" w:cstheme="minorHAnsi"/>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.1 </w:t>
      </w:r>
      <w:r>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59AD4436" w14:textId="4B617E57" w:rsidR="00883364" w:rsidRDefault="00572175" w:rsidP="00742C26">
      <w:pPr>
        <w:ind w:left="284"/>
        <w:jc w:val="both"/>
        <w:rPr>
          <w:rFonts w:asciiTheme="minorHAnsi" w:hAnsiTheme="minorHAnsi" w:cstheme="minorHAnsi"/>
          <w:bCs/>
          <w:sz w:val="22"/>
        </w:rPr>
      </w:pPr>
      <w:r w:rsidRPr="00742C26">
        <w:rPr>
          <w:rFonts w:asciiTheme="minorHAnsi" w:hAnsiTheme="minorHAnsi" w:cstheme="minorHAnsi"/>
          <w:bCs/>
          <w:sz w:val="22"/>
        </w:rPr>
        <w:t>ASEAN Low Carbon Energy Programme Coordinator</w:t>
      </w:r>
      <w:r w:rsidR="00742C26" w:rsidRPr="00742C26">
        <w:rPr>
          <w:rFonts w:asciiTheme="minorHAnsi" w:hAnsiTheme="minorHAnsi" w:cstheme="minorHAnsi"/>
          <w:bCs/>
          <w:sz w:val="22"/>
        </w:rPr>
        <w:t xml:space="preserve">; </w:t>
      </w:r>
      <w:r w:rsidR="00883364" w:rsidRPr="00742C26">
        <w:rPr>
          <w:rFonts w:asciiTheme="minorHAnsi" w:hAnsiTheme="minorHAnsi" w:cstheme="minorHAnsi"/>
          <w:bCs/>
          <w:sz w:val="22"/>
        </w:rPr>
        <w:t>Energy Efficiency Consultant</w:t>
      </w:r>
      <w:r w:rsidR="00883364" w:rsidRPr="00742C26">
        <w:rPr>
          <w:rFonts w:asciiTheme="minorHAnsi" w:hAnsiTheme="minorHAnsi" w:cstheme="minorHAnsi"/>
          <w:b/>
          <w:bCs/>
          <w:sz w:val="22"/>
        </w:rPr>
        <w:t xml:space="preserve"> </w:t>
      </w:r>
      <w:r w:rsidR="00883364" w:rsidRPr="00742C26">
        <w:rPr>
          <w:rFonts w:asciiTheme="minorHAnsi" w:hAnsiTheme="minorHAnsi" w:cstheme="minorHAnsi"/>
          <w:bCs/>
          <w:sz w:val="22"/>
        </w:rPr>
        <w:t>to the Vietnam Ministry of Industry and Trade (MOIT)</w:t>
      </w:r>
    </w:p>
    <w:p w14:paraId="7638A8EB" w14:textId="77777777" w:rsidR="00742C26" w:rsidRPr="00742C26" w:rsidRDefault="00742C26" w:rsidP="00742C26">
      <w:pPr>
        <w:ind w:left="284"/>
        <w:jc w:val="both"/>
        <w:rPr>
          <w:rFonts w:asciiTheme="minorHAnsi" w:hAnsiTheme="minorHAnsi" w:cstheme="minorHAnsi"/>
          <w:b/>
          <w:color w:val="000000" w:themeColor="text1"/>
          <w:sz w:val="22"/>
        </w:rPr>
      </w:pPr>
    </w:p>
    <w:p w14:paraId="2A349F81" w14:textId="37624CBB" w:rsidR="001160DE" w:rsidRPr="001160DE" w:rsidRDefault="00742C26" w:rsidP="00883364">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.2 </w:t>
      </w:r>
      <w:r w:rsidR="001160DE" w:rsidRPr="001160DE">
        <w:rPr>
          <w:rFonts w:asciiTheme="minorHAnsi" w:hAnsiTheme="minorHAnsi" w:cstheme="minorHAnsi"/>
          <w:color w:val="365F91" w:themeColor="accent1" w:themeShade="BF"/>
          <w:sz w:val="22"/>
          <w:szCs w:val="22"/>
        </w:rPr>
        <w:t xml:space="preserve">Reporting </w:t>
      </w:r>
    </w:p>
    <w:p w14:paraId="0244E6D5" w14:textId="4A38EED1" w:rsidR="00883364" w:rsidRPr="001160DE" w:rsidRDefault="001160DE" w:rsidP="001160DE">
      <w:pPr>
        <w:ind w:firstLine="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750897" w:rsidRPr="00750897">
        <w:rPr>
          <w:rFonts w:asciiTheme="minorHAnsi" w:hAnsiTheme="minorHAnsi" w:cstheme="minorHAnsi"/>
          <w:sz w:val="22"/>
          <w:szCs w:val="22"/>
        </w:rPr>
        <w:t>William Hudson, Head of South East Asia, Carbon Trust</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4C1C6FF7" w:rsidR="002927EC" w:rsidRDefault="00742C26"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.3 Contract Duration</w:t>
      </w:r>
    </w:p>
    <w:p w14:paraId="0B685471" w14:textId="17D3525B" w:rsidR="001160DE" w:rsidRPr="001160DE" w:rsidRDefault="001160DE" w:rsidP="009D0E2C">
      <w:pPr>
        <w:ind w:left="284"/>
        <w:jc w:val="both"/>
        <w:rPr>
          <w:rFonts w:asciiTheme="minorHAnsi" w:hAnsiTheme="minorHAnsi" w:cstheme="minorHAnsi"/>
          <w:sz w:val="22"/>
          <w:szCs w:val="22"/>
        </w:rPr>
      </w:pPr>
      <w:r w:rsidRPr="001160DE">
        <w:rPr>
          <w:rFonts w:asciiTheme="minorHAnsi" w:hAnsiTheme="minorHAnsi" w:cstheme="minorHAnsi"/>
          <w:sz w:val="22"/>
          <w:szCs w:val="22"/>
        </w:rPr>
        <w:t xml:space="preserve">2.5 years, </w:t>
      </w:r>
      <w:r w:rsidR="00572175">
        <w:rPr>
          <w:rFonts w:asciiTheme="minorHAnsi" w:hAnsiTheme="minorHAnsi" w:cstheme="minorHAnsi"/>
          <w:sz w:val="22"/>
          <w:szCs w:val="22"/>
        </w:rPr>
        <w:t xml:space="preserve">1 to 2 days a week </w:t>
      </w:r>
      <w:r w:rsidRPr="001160DE">
        <w:rPr>
          <w:rFonts w:asciiTheme="minorHAnsi" w:hAnsiTheme="minorHAnsi" w:cstheme="minorHAnsi"/>
          <w:sz w:val="22"/>
          <w:szCs w:val="22"/>
        </w:rPr>
        <w:t>(part time, flexible working)</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6E8E63C7" w14:textId="73123131" w:rsidR="00883364" w:rsidRDefault="00742C26"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.4 Location </w:t>
      </w:r>
    </w:p>
    <w:p w14:paraId="1D586EEC" w14:textId="35A5C237"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Hanoi, Vietnam (within the Ministry of Industry and Trade – MOIT)</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4D18E78F" w:rsidR="001160DE" w:rsidRDefault="00742C26"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.5 </w:t>
      </w:r>
      <w:r>
        <w:rPr>
          <w:rFonts w:asciiTheme="minorHAnsi" w:hAnsiTheme="minorHAnsi" w:cstheme="minorHAnsi"/>
          <w:color w:val="365F91" w:themeColor="accent1" w:themeShade="BF"/>
          <w:sz w:val="22"/>
          <w:szCs w:val="22"/>
        </w:rPr>
        <w:t xml:space="preserve">Scope of Work </w:t>
      </w:r>
      <w:r w:rsidR="001160DE">
        <w:rPr>
          <w:rFonts w:asciiTheme="minorHAnsi" w:hAnsiTheme="minorHAnsi" w:cstheme="minorHAnsi"/>
          <w:color w:val="365F91" w:themeColor="accent1" w:themeShade="BF"/>
          <w:sz w:val="22"/>
          <w:szCs w:val="22"/>
        </w:rPr>
        <w:t xml:space="preserve"> </w:t>
      </w:r>
    </w:p>
    <w:p w14:paraId="7EC038F0" w14:textId="723028E9" w:rsidR="00530EE1" w:rsidRPr="004A2EB8" w:rsidRDefault="00530EE1" w:rsidP="00530EE1">
      <w:pPr>
        <w:pStyle w:val="xmsolistparagraph"/>
        <w:ind w:left="284"/>
        <w:rPr>
          <w:rFonts w:asciiTheme="minorHAnsi" w:hAnsiTheme="minorHAnsi" w:cstheme="minorHAnsi"/>
          <w:iCs/>
          <w:lang w:val="en-US"/>
        </w:rPr>
      </w:pPr>
      <w:r w:rsidRPr="004A2EB8">
        <w:rPr>
          <w:rFonts w:asciiTheme="minorHAnsi" w:hAnsiTheme="minorHAnsi" w:cstheme="minorHAnsi"/>
          <w:iCs/>
          <w:lang w:val="en-US"/>
        </w:rPr>
        <w:t xml:space="preserve">Lead on Coordination and administrative procedures: </w:t>
      </w:r>
    </w:p>
    <w:p w14:paraId="6ED6C92E" w14:textId="77777777" w:rsidR="00530EE1"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r w:rsidRPr="004A2EB8">
        <w:rPr>
          <w:rFonts w:asciiTheme="minorHAnsi" w:hAnsiTheme="minorHAnsi" w:cstheme="minorHAnsi"/>
          <w:lang w:val="en-US"/>
        </w:rPr>
        <w:t>Document management</w:t>
      </w:r>
    </w:p>
    <w:p w14:paraId="40F0EF15" w14:textId="77777777" w:rsidR="00530EE1"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r w:rsidRPr="004A2EB8">
        <w:rPr>
          <w:rFonts w:asciiTheme="minorHAnsi" w:hAnsiTheme="minorHAnsi" w:cstheme="minorHAnsi"/>
          <w:lang w:val="en-US"/>
        </w:rPr>
        <w:t>Event management for meetings and workshops</w:t>
      </w:r>
    </w:p>
    <w:p w14:paraId="7610DEC1" w14:textId="77777777" w:rsidR="00530EE1"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r w:rsidRPr="004A2EB8">
        <w:rPr>
          <w:rFonts w:asciiTheme="minorHAnsi" w:hAnsiTheme="minorHAnsi" w:cstheme="minorHAnsi"/>
          <w:lang w:val="en-US"/>
        </w:rPr>
        <w:t xml:space="preserve">Facilitation of all interactions between MOIT, Carbon Trust and LCEP sub-contractors </w:t>
      </w:r>
    </w:p>
    <w:p w14:paraId="44556D78" w14:textId="26D7B7FB" w:rsidR="00750897"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proofErr w:type="spellStart"/>
      <w:r w:rsidRPr="004A2EB8">
        <w:rPr>
          <w:rFonts w:asciiTheme="minorHAnsi" w:hAnsiTheme="minorHAnsi" w:cstheme="minorHAnsi"/>
          <w:lang w:val="en-US"/>
        </w:rPr>
        <w:t>Organisation</w:t>
      </w:r>
      <w:proofErr w:type="spellEnd"/>
      <w:r w:rsidRPr="004A2EB8">
        <w:rPr>
          <w:rFonts w:asciiTheme="minorHAnsi" w:hAnsiTheme="minorHAnsi" w:cstheme="minorHAnsi"/>
          <w:lang w:val="en-US"/>
        </w:rPr>
        <w:t xml:space="preserve"> and hosting of meetings between relevant government officials, departments and stakeholders to help progress the work of the LCEP </w:t>
      </w:r>
    </w:p>
    <w:p w14:paraId="12EFB3A7" w14:textId="77777777" w:rsidR="001160DE" w:rsidRPr="00750897" w:rsidRDefault="001160DE" w:rsidP="00750897">
      <w:pPr>
        <w:ind w:left="284"/>
        <w:rPr>
          <w:rFonts w:asciiTheme="minorHAnsi" w:eastAsiaTheme="minorHAnsi" w:hAnsiTheme="minorHAnsi" w:cstheme="minorHAnsi"/>
          <w:b/>
          <w:bCs/>
          <w:sz w:val="22"/>
          <w:szCs w:val="22"/>
          <w:lang w:eastAsia="en-US"/>
        </w:rPr>
      </w:pPr>
    </w:p>
    <w:p w14:paraId="3E46997B" w14:textId="5091E8F1" w:rsidR="00E05911" w:rsidRDefault="00742C26" w:rsidP="00E0591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E05911">
        <w:rPr>
          <w:rFonts w:asciiTheme="minorHAnsi" w:hAnsiTheme="minorHAnsi" w:cstheme="minorHAnsi"/>
          <w:color w:val="365F91" w:themeColor="accent1" w:themeShade="BF"/>
          <w:sz w:val="22"/>
          <w:szCs w:val="22"/>
        </w:rPr>
        <w:t xml:space="preserve">.6 Skills and other requirements  </w:t>
      </w:r>
    </w:p>
    <w:p w14:paraId="741E9923" w14:textId="77777777" w:rsidR="00530EE1" w:rsidRDefault="00530EE1" w:rsidP="00530EE1">
      <w:pPr>
        <w:pStyle w:val="ListParagraph"/>
        <w:numPr>
          <w:ilvl w:val="0"/>
          <w:numId w:val="24"/>
        </w:numPr>
        <w:spacing w:after="0" w:line="240" w:lineRule="auto"/>
        <w:ind w:left="1080"/>
        <w:rPr>
          <w:rFonts w:ascii="Calibri" w:hAnsi="Calibri"/>
          <w:b/>
          <w:bCs/>
        </w:rPr>
      </w:pPr>
      <w:r>
        <w:rPr>
          <w:bCs/>
        </w:rPr>
        <w:t>Experience working with Vietnam government departments (previous experience working with MOIT is an advantage)</w:t>
      </w:r>
    </w:p>
    <w:p w14:paraId="54E5CA40" w14:textId="77777777" w:rsidR="00530EE1" w:rsidRDefault="00530EE1" w:rsidP="00530EE1">
      <w:pPr>
        <w:pStyle w:val="ListParagraph"/>
        <w:numPr>
          <w:ilvl w:val="0"/>
          <w:numId w:val="24"/>
        </w:numPr>
        <w:spacing w:after="0" w:line="240" w:lineRule="auto"/>
        <w:ind w:left="1080"/>
        <w:rPr>
          <w:b/>
          <w:bCs/>
        </w:rPr>
      </w:pPr>
      <w:r>
        <w:rPr>
          <w:bCs/>
        </w:rPr>
        <w:t xml:space="preserve">Experience </w:t>
      </w:r>
      <w:proofErr w:type="spellStart"/>
      <w:r>
        <w:rPr>
          <w:iCs/>
          <w:lang w:val="en-US"/>
        </w:rPr>
        <w:t>organising</w:t>
      </w:r>
      <w:proofErr w:type="spellEnd"/>
      <w:r>
        <w:rPr>
          <w:iCs/>
          <w:lang w:val="en-US"/>
        </w:rPr>
        <w:t xml:space="preserve"> events/workshop </w:t>
      </w:r>
    </w:p>
    <w:p w14:paraId="0E8CE0E1" w14:textId="77777777" w:rsidR="00530EE1" w:rsidRDefault="00530EE1" w:rsidP="00530EE1">
      <w:pPr>
        <w:pStyle w:val="ListParagraph"/>
        <w:numPr>
          <w:ilvl w:val="0"/>
          <w:numId w:val="24"/>
        </w:numPr>
        <w:spacing w:after="0" w:line="240" w:lineRule="auto"/>
        <w:ind w:left="1080"/>
        <w:rPr>
          <w:b/>
          <w:bCs/>
        </w:rPr>
      </w:pPr>
      <w:r>
        <w:rPr>
          <w:iCs/>
          <w:lang w:val="en-US"/>
        </w:rPr>
        <w:t>Experience taking minutes of meeting conducted in English and Vietnamese</w:t>
      </w:r>
    </w:p>
    <w:p w14:paraId="4D9BD33B" w14:textId="77777777" w:rsidR="00530EE1" w:rsidRDefault="00530EE1" w:rsidP="00530EE1">
      <w:pPr>
        <w:pStyle w:val="ListParagraph"/>
        <w:numPr>
          <w:ilvl w:val="0"/>
          <w:numId w:val="24"/>
        </w:numPr>
        <w:spacing w:after="0" w:line="240" w:lineRule="auto"/>
        <w:ind w:left="1080"/>
        <w:rPr>
          <w:bCs/>
        </w:rPr>
      </w:pPr>
      <w:r>
        <w:rPr>
          <w:bCs/>
        </w:rPr>
        <w:t>Experience in administration for large scale Governmental or donor programmes</w:t>
      </w:r>
    </w:p>
    <w:p w14:paraId="6E0360D0" w14:textId="77777777" w:rsidR="00530EE1" w:rsidRDefault="00530EE1" w:rsidP="00530EE1">
      <w:pPr>
        <w:pStyle w:val="ListParagraph"/>
        <w:numPr>
          <w:ilvl w:val="0"/>
          <w:numId w:val="24"/>
        </w:numPr>
        <w:spacing w:after="0" w:line="240" w:lineRule="auto"/>
        <w:ind w:left="1080"/>
        <w:rPr>
          <w:b/>
          <w:bCs/>
        </w:rPr>
      </w:pPr>
      <w:r>
        <w:rPr>
          <w:bCs/>
        </w:rPr>
        <w:t xml:space="preserve">Vietnamese national, fluent in spoken and written Vietnamese and English </w:t>
      </w:r>
    </w:p>
    <w:p w14:paraId="12A5F85D" w14:textId="77777777" w:rsidR="00530EE1" w:rsidRDefault="00530EE1" w:rsidP="00530EE1">
      <w:pPr>
        <w:ind w:left="360"/>
        <w:rPr>
          <w:b/>
          <w:bCs/>
          <w:color w:val="4472C4"/>
          <w:lang w:eastAsia="en-US"/>
        </w:rPr>
      </w:pPr>
    </w:p>
    <w:p w14:paraId="75E2C535" w14:textId="5682ED2D" w:rsidR="00BB300E" w:rsidRDefault="00742C26" w:rsidP="00530EE1">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3</w:t>
      </w:r>
      <w:r w:rsidR="00BB300E" w:rsidRPr="00BB300E">
        <w:rPr>
          <w:rFonts w:asciiTheme="minorHAnsi" w:hAnsiTheme="minorHAnsi" w:cstheme="minorHAnsi"/>
          <w:b/>
          <w:color w:val="1F497D" w:themeColor="text2"/>
          <w:sz w:val="22"/>
          <w:szCs w:val="22"/>
        </w:rPr>
        <w:t xml:space="preserve">. PRE-CONDITIONS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BB300E" w:rsidRDefault="00BB300E" w:rsidP="00BB300E">
      <w:pPr>
        <w:pStyle w:val="Heading2"/>
        <w:rPr>
          <w:rFonts w:asciiTheme="minorHAnsi" w:hAnsiTheme="minorHAnsi" w:cstheme="minorHAnsi"/>
          <w:color w:val="000000" w:themeColor="text1"/>
          <w:sz w:val="22"/>
          <w:szCs w:val="22"/>
        </w:rPr>
      </w:pPr>
      <w:r w:rsidRPr="00BB300E">
        <w:rPr>
          <w:rFonts w:asciiTheme="minorHAnsi" w:hAnsiTheme="minorHAnsi" w:cstheme="minorHAnsi"/>
          <w:color w:val="000000" w:themeColor="text1"/>
          <w:sz w:val="22"/>
          <w:szCs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414593">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414593">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414593">
        <w:tc>
          <w:tcPr>
            <w:tcW w:w="1555" w:type="dxa"/>
            <w:shd w:val="clear" w:color="auto" w:fill="auto"/>
          </w:tcPr>
          <w:p w14:paraId="6595D1BF" w14:textId="77777777" w:rsidR="00BB300E" w:rsidRPr="0049166B" w:rsidRDefault="00BB300E" w:rsidP="00414593">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414593">
        <w:tc>
          <w:tcPr>
            <w:tcW w:w="1555" w:type="dxa"/>
            <w:shd w:val="clear" w:color="auto" w:fill="auto"/>
          </w:tcPr>
          <w:p w14:paraId="0360A466" w14:textId="77777777" w:rsidR="00BB300E" w:rsidRPr="0049166B" w:rsidRDefault="00BB300E" w:rsidP="00414593">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414593">
        <w:tc>
          <w:tcPr>
            <w:tcW w:w="1555" w:type="dxa"/>
            <w:shd w:val="clear" w:color="auto" w:fill="auto"/>
          </w:tcPr>
          <w:p w14:paraId="3505D96B"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414593">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11A720FE" w14:textId="43DD60B8" w:rsidR="009A4993" w:rsidRDefault="00742C26"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4</w:t>
      </w:r>
      <w:r w:rsidR="00905DFF" w:rsidRPr="003E2653">
        <w:rPr>
          <w:rFonts w:asciiTheme="minorHAnsi" w:hAnsiTheme="minorHAnsi" w:cstheme="minorHAnsi"/>
          <w:b/>
          <w:color w:val="1F497D" w:themeColor="text2"/>
          <w:sz w:val="22"/>
          <w:szCs w:val="22"/>
        </w:rPr>
        <w:t xml:space="preserve">. </w:t>
      </w:r>
      <w:bookmarkStart w:id="9" w:name="_Ref309997053"/>
      <w:bookmarkStart w:id="10" w:name="_Ref393785923"/>
      <w:r w:rsidR="00F001DB">
        <w:rPr>
          <w:rFonts w:asciiTheme="minorHAnsi" w:hAnsiTheme="minorHAnsi" w:cstheme="minorHAnsi"/>
          <w:b/>
          <w:color w:val="1F497D" w:themeColor="text2"/>
          <w:sz w:val="22"/>
          <w:szCs w:val="22"/>
        </w:rPr>
        <w:t xml:space="preserve">Cost </w:t>
      </w:r>
      <w:r w:rsidR="00D74116">
        <w:rPr>
          <w:rFonts w:asciiTheme="minorHAnsi" w:hAnsiTheme="minorHAnsi" w:cstheme="minorHAnsi"/>
          <w:b/>
          <w:color w:val="1F497D" w:themeColor="text2"/>
          <w:sz w:val="22"/>
          <w:szCs w:val="22"/>
        </w:rPr>
        <w:t xml:space="preserve"> </w:t>
      </w:r>
      <w:r w:rsidR="003E2653">
        <w:rPr>
          <w:rFonts w:asciiTheme="minorHAnsi" w:hAnsiTheme="minorHAnsi" w:cstheme="minorHAnsi"/>
          <w:b/>
          <w:color w:val="1F497D" w:themeColor="text2"/>
          <w:sz w:val="22"/>
          <w:szCs w:val="22"/>
        </w:rPr>
        <w:t xml:space="preserve"> </w:t>
      </w:r>
    </w:p>
    <w:bookmarkEnd w:id="9"/>
    <w:bookmarkEnd w:id="10"/>
    <w:p w14:paraId="05D074A4" w14:textId="48D6B6E5" w:rsidR="003E2653" w:rsidRDefault="003E2653" w:rsidP="009A4993">
      <w:pPr>
        <w:jc w:val="both"/>
        <w:rPr>
          <w:rFonts w:asciiTheme="minorHAnsi" w:hAnsiTheme="minorHAnsi" w:cstheme="minorHAnsi"/>
          <w:b/>
          <w:color w:val="000000" w:themeColor="text1"/>
          <w:sz w:val="22"/>
          <w:szCs w:val="22"/>
        </w:rPr>
      </w:pPr>
      <w:r w:rsidRPr="00271832">
        <w:rPr>
          <w:rFonts w:asciiTheme="minorHAnsi" w:hAnsiTheme="minorHAnsi" w:cstheme="minorHAnsi"/>
          <w:b/>
          <w:color w:val="000000" w:themeColor="text1"/>
          <w:sz w:val="22"/>
          <w:szCs w:val="22"/>
        </w:rPr>
        <w:t xml:space="preserve">Please state your day rate in GBP below. </w:t>
      </w:r>
    </w:p>
    <w:p w14:paraId="6AA0348C" w14:textId="77777777" w:rsidR="00575557" w:rsidRPr="00271832" w:rsidRDefault="00575557" w:rsidP="009A4993">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3E2653" w14:paraId="4BCC95F3" w14:textId="77777777" w:rsidTr="003E2653">
        <w:tc>
          <w:tcPr>
            <w:tcW w:w="1696" w:type="dxa"/>
          </w:tcPr>
          <w:p w14:paraId="66B1B6C1" w14:textId="68C2548D" w:rsidR="003E2653" w:rsidRPr="003E2653" w:rsidRDefault="003E2653" w:rsidP="009A499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4ABCE5E6" w14:textId="370BDA94" w:rsidR="003E2653" w:rsidRDefault="003E2653" w:rsidP="009A499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79210E05" w14:textId="77777777" w:rsidR="00575557" w:rsidRDefault="00575557" w:rsidP="009A4993">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52BF5989" w:rsidR="009A4993" w:rsidRDefault="00742C26"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5</w:t>
      </w:r>
      <w:r w:rsidR="009A4993" w:rsidRPr="00BB300E">
        <w:rPr>
          <w:rFonts w:asciiTheme="minorHAnsi" w:hAnsiTheme="minorHAnsi" w:cstheme="minorHAnsi"/>
          <w:b/>
          <w:color w:val="1F497D" w:themeColor="text2"/>
          <w:sz w:val="22"/>
          <w:szCs w:val="22"/>
        </w:rPr>
        <w:t xml:space="preserve">. </w:t>
      </w:r>
      <w:r w:rsidR="00F001DB">
        <w:rPr>
          <w:rFonts w:asciiTheme="minorHAnsi" w:hAnsiTheme="minorHAnsi" w:cstheme="minorHAnsi"/>
          <w:b/>
          <w:color w:val="1F497D" w:themeColor="text2"/>
          <w:sz w:val="22"/>
          <w:szCs w:val="22"/>
        </w:rPr>
        <w:t xml:space="preserve">Tender Submission </w:t>
      </w:r>
      <w:r w:rsidR="009A4993">
        <w:rPr>
          <w:rFonts w:asciiTheme="minorHAnsi" w:hAnsiTheme="minorHAnsi" w:cstheme="minorHAnsi"/>
          <w:b/>
          <w:color w:val="1F497D" w:themeColor="text2"/>
          <w:sz w:val="22"/>
          <w:szCs w:val="22"/>
        </w:rPr>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4B1696" w14:paraId="669FAECA" w14:textId="77777777" w:rsidTr="00E65E5E">
        <w:tc>
          <w:tcPr>
            <w:tcW w:w="3964" w:type="dxa"/>
            <w:shd w:val="clear" w:color="auto" w:fill="F2F2F2" w:themeFill="background1" w:themeFillShade="F2"/>
          </w:tcPr>
          <w:p w14:paraId="1BA589DC" w14:textId="48206CF4"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tc>
        <w:tc>
          <w:tcPr>
            <w:tcW w:w="6090" w:type="dxa"/>
          </w:tcPr>
          <w:p w14:paraId="38A68095" w14:textId="77777777" w:rsidR="004B1696" w:rsidRDefault="004B1696" w:rsidP="009A4993">
            <w:pPr>
              <w:jc w:val="both"/>
              <w:rPr>
                <w:rFonts w:asciiTheme="minorHAnsi" w:hAnsiTheme="minorHAnsi" w:cstheme="minorHAnsi"/>
                <w:sz w:val="22"/>
                <w:szCs w:val="22"/>
              </w:rPr>
            </w:pPr>
          </w:p>
        </w:tc>
      </w:tr>
      <w:tr w:rsidR="004B1696" w14:paraId="3EE4D3AD" w14:textId="77777777" w:rsidTr="00E65E5E">
        <w:tc>
          <w:tcPr>
            <w:tcW w:w="3964" w:type="dxa"/>
            <w:shd w:val="clear" w:color="auto" w:fill="F2F2F2" w:themeFill="background1" w:themeFillShade="F2"/>
          </w:tcPr>
          <w:p w14:paraId="17017359" w14:textId="47F0E288"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4B1696" w:rsidRDefault="004B1696" w:rsidP="009A4993">
            <w:pPr>
              <w:jc w:val="both"/>
              <w:rPr>
                <w:rFonts w:asciiTheme="minorHAnsi" w:hAnsiTheme="minorHAnsi" w:cstheme="minorHAnsi"/>
                <w:sz w:val="22"/>
                <w:szCs w:val="22"/>
              </w:rPr>
            </w:pPr>
          </w:p>
        </w:tc>
      </w:tr>
      <w:tr w:rsidR="004B1696" w14:paraId="3A80C73D" w14:textId="77777777" w:rsidTr="00E65E5E">
        <w:tc>
          <w:tcPr>
            <w:tcW w:w="3964" w:type="dxa"/>
            <w:shd w:val="clear" w:color="auto" w:fill="F2F2F2" w:themeFill="background1" w:themeFillShade="F2"/>
          </w:tcPr>
          <w:p w14:paraId="6B995F39" w14:textId="6B673E4B" w:rsidR="004B1696" w:rsidRPr="004B1696"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tc>
        <w:tc>
          <w:tcPr>
            <w:tcW w:w="6090" w:type="dxa"/>
          </w:tcPr>
          <w:p w14:paraId="75E70391" w14:textId="77777777" w:rsidR="004B1696" w:rsidRDefault="004B1696" w:rsidP="009A4993">
            <w:pPr>
              <w:jc w:val="both"/>
              <w:rPr>
                <w:rFonts w:asciiTheme="minorHAnsi" w:hAnsiTheme="minorHAnsi" w:cstheme="minorHAnsi"/>
                <w:sz w:val="22"/>
                <w:szCs w:val="22"/>
              </w:rPr>
            </w:pPr>
          </w:p>
        </w:tc>
      </w:tr>
      <w:tr w:rsidR="004B1696" w14:paraId="410E0A18" w14:textId="77777777" w:rsidTr="00E65E5E">
        <w:tc>
          <w:tcPr>
            <w:tcW w:w="3964" w:type="dxa"/>
            <w:shd w:val="clear" w:color="auto" w:fill="F2F2F2" w:themeFill="background1" w:themeFillShade="F2"/>
          </w:tcPr>
          <w:p w14:paraId="796848D9" w14:textId="397C073F"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Languages (please indicate level of fluency in writing and speaking) </w:t>
            </w:r>
          </w:p>
        </w:tc>
        <w:tc>
          <w:tcPr>
            <w:tcW w:w="6090" w:type="dxa"/>
          </w:tcPr>
          <w:p w14:paraId="30BF96EF" w14:textId="77777777" w:rsidR="004B1696" w:rsidRDefault="004B1696" w:rsidP="009A4993">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34AC586C"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3 (Scope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414593">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16A42C31" w14:textId="77777777" w:rsidR="00DB6FD3" w:rsidRDefault="00DB6FD3" w:rsidP="009A4993">
            <w:pPr>
              <w:jc w:val="both"/>
              <w:rPr>
                <w:rFonts w:asciiTheme="minorHAnsi" w:hAnsiTheme="minorHAnsi" w:cstheme="minorHAnsi"/>
                <w:sz w:val="22"/>
                <w:szCs w:val="22"/>
              </w:rPr>
            </w:pPr>
          </w:p>
          <w:p w14:paraId="3C554A18" w14:textId="77777777" w:rsidR="00DB6FD3" w:rsidRDefault="00DB6FD3" w:rsidP="009A4993">
            <w:pPr>
              <w:jc w:val="both"/>
              <w:rPr>
                <w:rFonts w:asciiTheme="minorHAnsi" w:hAnsiTheme="minorHAnsi" w:cstheme="minorHAnsi"/>
                <w:sz w:val="22"/>
                <w:szCs w:val="22"/>
              </w:rPr>
            </w:pPr>
          </w:p>
          <w:p w14:paraId="6A340B10"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7ECB6674" w14:textId="5C267763" w:rsidR="00E65E5E" w:rsidRDefault="00E65E5E" w:rsidP="009A4993">
            <w:pPr>
              <w:jc w:val="both"/>
              <w:rPr>
                <w:rFonts w:asciiTheme="minorHAnsi" w:hAnsiTheme="minorHAnsi" w:cstheme="minorHAnsi"/>
                <w:sz w:val="22"/>
                <w:szCs w:val="22"/>
              </w:rPr>
            </w:pPr>
          </w:p>
          <w:p w14:paraId="4ABEE58F" w14:textId="18797B90"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09B00DE5" w14:textId="77777777" w:rsidR="00575557" w:rsidRDefault="00575557" w:rsidP="009A4993">
            <w:pPr>
              <w:jc w:val="both"/>
              <w:rPr>
                <w:rFonts w:asciiTheme="minorHAnsi" w:hAnsiTheme="minorHAnsi" w:cstheme="minorHAnsi"/>
                <w:sz w:val="22"/>
                <w:szCs w:val="22"/>
              </w:rPr>
            </w:pPr>
          </w:p>
          <w:p w14:paraId="3D1F00DF" w14:textId="77777777" w:rsidR="00575557" w:rsidRDefault="00575557" w:rsidP="009A4993">
            <w:pPr>
              <w:jc w:val="both"/>
              <w:rPr>
                <w:rFonts w:asciiTheme="minorHAnsi" w:hAnsiTheme="minorHAnsi" w:cstheme="minorHAnsi"/>
                <w:sz w:val="22"/>
                <w:szCs w:val="22"/>
              </w:rPr>
            </w:pPr>
          </w:p>
          <w:p w14:paraId="39A1CE69" w14:textId="77777777" w:rsidR="00575557" w:rsidRDefault="00575557" w:rsidP="009A4993">
            <w:pPr>
              <w:jc w:val="both"/>
              <w:rPr>
                <w:rFonts w:asciiTheme="minorHAnsi" w:hAnsiTheme="minorHAnsi" w:cstheme="minorHAnsi"/>
                <w:sz w:val="22"/>
                <w:szCs w:val="22"/>
              </w:rPr>
            </w:pPr>
          </w:p>
          <w:p w14:paraId="1985D7B7" w14:textId="77777777" w:rsidR="00575557" w:rsidRDefault="00575557"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27D403B8" w:rsidR="00742C26" w:rsidRDefault="00742C26" w:rsidP="00C12228">
      <w:pPr>
        <w:jc w:val="both"/>
        <w:rPr>
          <w:rFonts w:asciiTheme="minorHAnsi" w:hAnsiTheme="minorHAnsi" w:cstheme="minorHAnsi"/>
          <w:b/>
          <w:color w:val="1F497D" w:themeColor="text2"/>
          <w:sz w:val="22"/>
          <w:szCs w:val="22"/>
        </w:rPr>
      </w:pPr>
    </w:p>
    <w:p w14:paraId="0B9F7F31" w14:textId="77777777" w:rsidR="00742C26" w:rsidRDefault="00742C26">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00DF2A03" w14:textId="17151A8B" w:rsidR="00742C26" w:rsidRPr="00742C26" w:rsidRDefault="00742C26" w:rsidP="00742C26">
      <w:pPr>
        <w:rPr>
          <w:rFonts w:asciiTheme="minorHAnsi" w:hAnsiTheme="minorHAnsi" w:cstheme="minorHAnsi"/>
          <w:b/>
          <w:color w:val="1F497D" w:themeColor="text2"/>
          <w:sz w:val="24"/>
        </w:rPr>
      </w:pPr>
      <w:bookmarkStart w:id="11" w:name="_Toc392849590"/>
      <w:bookmarkStart w:id="12" w:name="_Toc393294354"/>
      <w:bookmarkStart w:id="13" w:name="_Toc393295564"/>
      <w:bookmarkStart w:id="14" w:name="_Toc393442299"/>
      <w:bookmarkStart w:id="15" w:name="_Toc395177608"/>
      <w:bookmarkStart w:id="16" w:name="_Toc443647112"/>
      <w:r w:rsidRPr="00742C26">
        <w:rPr>
          <w:rFonts w:asciiTheme="minorHAnsi" w:hAnsiTheme="minorHAnsi" w:cstheme="minorHAnsi"/>
          <w:b/>
          <w:color w:val="1F497D" w:themeColor="text2"/>
          <w:sz w:val="22"/>
        </w:rPr>
        <w:lastRenderedPageBreak/>
        <w:t xml:space="preserve">6. IMPORTANT INFORMATION FOR </w:t>
      </w:r>
      <w:bookmarkEnd w:id="11"/>
      <w:bookmarkEnd w:id="12"/>
      <w:bookmarkEnd w:id="13"/>
      <w:bookmarkEnd w:id="14"/>
      <w:bookmarkEnd w:id="15"/>
      <w:r w:rsidRPr="00742C26">
        <w:rPr>
          <w:rFonts w:asciiTheme="minorHAnsi" w:hAnsiTheme="minorHAnsi" w:cstheme="minorHAnsi"/>
          <w:b/>
          <w:color w:val="1F497D" w:themeColor="text2"/>
          <w:sz w:val="22"/>
        </w:rPr>
        <w:t xml:space="preserve">INTERESTED </w:t>
      </w:r>
      <w:bookmarkEnd w:id="16"/>
      <w:r w:rsidRPr="00742C26">
        <w:rPr>
          <w:rFonts w:asciiTheme="minorHAnsi" w:hAnsiTheme="minorHAnsi" w:cstheme="minorHAnsi"/>
          <w:b/>
          <w:color w:val="1F497D" w:themeColor="text2"/>
          <w:sz w:val="22"/>
        </w:rPr>
        <w:t>PARTIES</w:t>
      </w:r>
    </w:p>
    <w:p w14:paraId="0C5B52D7" w14:textId="77777777" w:rsidR="00742C26" w:rsidRPr="00F817E3" w:rsidRDefault="00742C26" w:rsidP="00742C26">
      <w:pPr>
        <w:rPr>
          <w:rFonts w:asciiTheme="minorHAnsi" w:hAnsiTheme="minorHAnsi" w:cstheme="minorHAnsi"/>
          <w:sz w:val="22"/>
          <w:szCs w:val="22"/>
        </w:rPr>
      </w:pPr>
    </w:p>
    <w:p w14:paraId="2685B9DB"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7337CAEE" w14:textId="77777777" w:rsidR="00742C26" w:rsidRPr="00F817E3" w:rsidRDefault="00742C26" w:rsidP="00742C26">
      <w:pPr>
        <w:jc w:val="both"/>
        <w:rPr>
          <w:rFonts w:asciiTheme="minorHAnsi" w:hAnsiTheme="minorHAnsi" w:cstheme="minorHAnsi"/>
          <w:sz w:val="22"/>
          <w:szCs w:val="22"/>
        </w:rPr>
      </w:pPr>
    </w:p>
    <w:p w14:paraId="3E70EFC7"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0DAB8953" w14:textId="77777777" w:rsidR="00742C26" w:rsidRPr="00F817E3" w:rsidRDefault="00742C26" w:rsidP="00742C26">
      <w:pPr>
        <w:jc w:val="both"/>
        <w:rPr>
          <w:rFonts w:asciiTheme="minorHAnsi" w:hAnsiTheme="minorHAnsi" w:cstheme="minorHAnsi"/>
          <w:sz w:val="22"/>
          <w:szCs w:val="22"/>
        </w:rPr>
      </w:pPr>
    </w:p>
    <w:p w14:paraId="08BFFB70"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481DB9B3" w14:textId="77777777" w:rsidR="00742C26" w:rsidRPr="00F817E3" w:rsidRDefault="00742C26" w:rsidP="00742C26">
      <w:pPr>
        <w:jc w:val="both"/>
        <w:rPr>
          <w:rFonts w:asciiTheme="minorHAnsi" w:hAnsiTheme="minorHAnsi" w:cstheme="minorHAnsi"/>
          <w:sz w:val="22"/>
          <w:szCs w:val="22"/>
        </w:rPr>
      </w:pPr>
    </w:p>
    <w:p w14:paraId="3769E2D7"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743031A3"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77ED2AC1"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608E27B8"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4896B68E"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58E630F6"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11F1433C"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6FACFD8E"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5A882998" w14:textId="77777777" w:rsidR="00742C26" w:rsidRPr="00F817E3" w:rsidRDefault="00742C26" w:rsidP="00742C26">
      <w:pPr>
        <w:jc w:val="both"/>
        <w:rPr>
          <w:rFonts w:asciiTheme="minorHAnsi" w:hAnsiTheme="minorHAnsi" w:cstheme="minorHAnsi"/>
          <w:sz w:val="22"/>
          <w:szCs w:val="22"/>
        </w:rPr>
      </w:pPr>
    </w:p>
    <w:p w14:paraId="34B0938C"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751927D7" w14:textId="77777777" w:rsidR="00742C26" w:rsidRPr="00F817E3" w:rsidRDefault="00742C26" w:rsidP="00742C26">
      <w:pPr>
        <w:jc w:val="both"/>
        <w:rPr>
          <w:rFonts w:asciiTheme="minorHAnsi" w:hAnsiTheme="minorHAnsi" w:cstheme="minorHAnsi"/>
          <w:sz w:val="22"/>
          <w:szCs w:val="22"/>
        </w:rPr>
      </w:pPr>
    </w:p>
    <w:p w14:paraId="611A55F8"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only information which will have any legal effect and/or upon which any person may rely will be such information </w:t>
      </w:r>
      <w:r w:rsidRPr="00F817E3">
        <w:rPr>
          <w:rFonts w:asciiTheme="minorHAnsi" w:hAnsiTheme="minorHAnsi" w:cstheme="minorHAnsi"/>
          <w:sz w:val="22"/>
          <w:szCs w:val="22"/>
        </w:rPr>
        <w:lastRenderedPageBreak/>
        <w:t>(if any) as has been specifically and expressly represented and/or warranted in any written contract that may be entered into with the Carbon Trust.</w:t>
      </w:r>
    </w:p>
    <w:p w14:paraId="4A60F677" w14:textId="77777777" w:rsidR="00742C26" w:rsidRPr="00F817E3" w:rsidRDefault="00742C26" w:rsidP="00742C26">
      <w:pPr>
        <w:jc w:val="both"/>
        <w:rPr>
          <w:rFonts w:asciiTheme="minorHAnsi" w:hAnsiTheme="minorHAnsi" w:cstheme="minorHAnsi"/>
          <w:sz w:val="22"/>
          <w:szCs w:val="22"/>
        </w:rPr>
      </w:pPr>
    </w:p>
    <w:p w14:paraId="04DC183D"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0A9A89F2" w14:textId="77777777" w:rsidR="00742C26" w:rsidRPr="00F817E3" w:rsidRDefault="00742C26" w:rsidP="00742C26">
      <w:pPr>
        <w:pStyle w:val="TOC1"/>
        <w:ind w:left="284"/>
        <w:rPr>
          <w:rFonts w:asciiTheme="minorHAnsi" w:hAnsiTheme="minorHAnsi" w:cstheme="minorHAnsi"/>
          <w:b/>
          <w:color w:val="1F497D" w:themeColor="text2"/>
          <w:sz w:val="24"/>
          <w:szCs w:val="22"/>
        </w:rPr>
      </w:pPr>
    </w:p>
    <w:p w14:paraId="268A6F13" w14:textId="581A925F" w:rsidR="00905DFF" w:rsidRPr="00742C26" w:rsidRDefault="00905DFF" w:rsidP="00742C26">
      <w:pPr>
        <w:rPr>
          <w:rFonts w:asciiTheme="minorHAnsi" w:hAnsiTheme="minorHAnsi" w:cstheme="minorHAnsi"/>
          <w:b/>
          <w:color w:val="1F497D" w:themeColor="text2"/>
          <w:sz w:val="24"/>
          <w:szCs w:val="22"/>
        </w:rPr>
      </w:pPr>
    </w:p>
    <w:sectPr w:rsidR="00905DFF" w:rsidRPr="00742C26" w:rsidSect="00F817E3">
      <w:headerReference w:type="default" r:id="rId13"/>
      <w:footerReference w:type="default" r:id="rId14"/>
      <w:headerReference w:type="first" r:id="rId15"/>
      <w:footerReference w:type="first" r:id="rId16"/>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831F5" w14:textId="77777777" w:rsidR="00BC277B" w:rsidRDefault="00BC277B">
      <w:r>
        <w:separator/>
      </w:r>
    </w:p>
  </w:endnote>
  <w:endnote w:type="continuationSeparator" w:id="0">
    <w:p w14:paraId="15EFACA8" w14:textId="77777777" w:rsidR="00BC277B" w:rsidRDefault="00BC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Content>
      <w:sdt>
        <w:sdtPr>
          <w:id w:val="-1769616900"/>
          <w:docPartObj>
            <w:docPartGallery w:val="Page Numbers (Top of Page)"/>
            <w:docPartUnique/>
          </w:docPartObj>
        </w:sdtPr>
        <w:sdtContent>
          <w:p w14:paraId="2A590342" w14:textId="030510BA" w:rsidR="00BC277B" w:rsidRDefault="00BC277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BC277B" w:rsidRPr="003B0C39" w:rsidRDefault="00BC277B" w:rsidP="003B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BC277B" w:rsidRDefault="00BC277B" w:rsidP="00D75099">
    <w:pPr>
      <w:pStyle w:val="Footer"/>
      <w:rPr>
        <w:b/>
        <w:sz w:val="12"/>
        <w:szCs w:val="12"/>
      </w:rPr>
    </w:pPr>
    <w:r>
      <w:rPr>
        <w:b/>
        <w:noProof/>
        <w:sz w:val="12"/>
        <w:szCs w:val="12"/>
      </w:rPr>
      <mc:AlternateContent>
        <mc:Choice Requires="wps">
          <w:drawing>
            <wp:anchor distT="0" distB="0" distL="114300" distR="114300" simplePos="0" relativeHeight="251655168"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33819"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BC277B" w:rsidRDefault="00BC277B" w:rsidP="00D75099">
    <w:pPr>
      <w:pStyle w:val="Footer"/>
      <w:rPr>
        <w:b/>
        <w:sz w:val="12"/>
        <w:szCs w:val="12"/>
      </w:rPr>
    </w:pPr>
  </w:p>
  <w:p w14:paraId="2B88504A" w14:textId="77777777" w:rsidR="00BC277B" w:rsidRDefault="00BC277B" w:rsidP="00D75099">
    <w:pPr>
      <w:pStyle w:val="Footer"/>
      <w:rPr>
        <w:b/>
        <w:sz w:val="12"/>
        <w:szCs w:val="12"/>
      </w:rPr>
    </w:pPr>
  </w:p>
  <w:p w14:paraId="277CEA05" w14:textId="77777777" w:rsidR="00BC277B" w:rsidRDefault="00BC277B" w:rsidP="00D75099">
    <w:pPr>
      <w:pStyle w:val="Footer"/>
      <w:rPr>
        <w:b/>
        <w:sz w:val="12"/>
        <w:szCs w:val="12"/>
      </w:rPr>
    </w:pPr>
  </w:p>
  <w:p w14:paraId="7E2A9210" w14:textId="77777777" w:rsidR="00BC277B" w:rsidRDefault="00BC277B" w:rsidP="00D75099">
    <w:pPr>
      <w:pStyle w:val="Footer"/>
      <w:rPr>
        <w:b/>
        <w:sz w:val="12"/>
        <w:szCs w:val="12"/>
      </w:rPr>
    </w:pPr>
  </w:p>
  <w:p w14:paraId="42325E42" w14:textId="77777777" w:rsidR="00BC277B" w:rsidRDefault="00BC277B" w:rsidP="00D75099">
    <w:pPr>
      <w:pStyle w:val="Footer"/>
      <w:rPr>
        <w:sz w:val="10"/>
        <w:szCs w:val="10"/>
      </w:rPr>
    </w:pPr>
  </w:p>
  <w:p w14:paraId="2156D9ED" w14:textId="77777777" w:rsidR="00BC277B" w:rsidRPr="0094291F" w:rsidRDefault="00BC277B"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5EA5A" w14:textId="77777777" w:rsidR="00BC277B" w:rsidRDefault="00BC277B">
      <w:r>
        <w:separator/>
      </w:r>
    </w:p>
  </w:footnote>
  <w:footnote w:type="continuationSeparator" w:id="0">
    <w:p w14:paraId="2C582AF0" w14:textId="77777777" w:rsidR="00BC277B" w:rsidRDefault="00BC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BC277B" w:rsidRDefault="00BC277B" w:rsidP="0094291F">
    <w:pPr>
      <w:pStyle w:val="Header"/>
      <w:jc w:val="right"/>
    </w:pPr>
    <w:r>
      <w:rPr>
        <w:noProof/>
      </w:rPr>
      <w:drawing>
        <wp:anchor distT="0" distB="0" distL="114300" distR="114300" simplePos="0" relativeHeight="251657216"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BC277B" w:rsidRPr="007A4BAC" w:rsidRDefault="00BC277B" w:rsidP="009429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BC277B" w:rsidRDefault="00BC277B" w:rsidP="00273D87">
    <w:pPr>
      <w:pStyle w:val="Header"/>
      <w:jc w:val="right"/>
    </w:pPr>
  </w:p>
  <w:p w14:paraId="6BAA6F52" w14:textId="1D6E8C59" w:rsidR="00BC277B" w:rsidRDefault="00BC277B" w:rsidP="00273D87">
    <w:pPr>
      <w:pStyle w:val="Header"/>
      <w:jc w:val="right"/>
    </w:pPr>
    <w:r>
      <w:rPr>
        <w:noProof/>
      </w:rPr>
      <w:drawing>
        <wp:anchor distT="0" distB="0" distL="114300" distR="114300" simplePos="0" relativeHeight="251659264"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F23B2E"/>
    <w:multiLevelType w:val="hybridMultilevel"/>
    <w:tmpl w:val="411080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3"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2"/>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3"/>
  </w:num>
  <w:num w:numId="23">
    <w:abstractNumId w:val="13"/>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4861"/>
    <w:rsid w:val="00022CE6"/>
    <w:rsid w:val="0003615A"/>
    <w:rsid w:val="00080276"/>
    <w:rsid w:val="000E487F"/>
    <w:rsid w:val="00104D1D"/>
    <w:rsid w:val="00111F37"/>
    <w:rsid w:val="001160DE"/>
    <w:rsid w:val="001273C2"/>
    <w:rsid w:val="00134E95"/>
    <w:rsid w:val="0015022A"/>
    <w:rsid w:val="001830F5"/>
    <w:rsid w:val="00193A98"/>
    <w:rsid w:val="00194E01"/>
    <w:rsid w:val="00195E0D"/>
    <w:rsid w:val="001E1C53"/>
    <w:rsid w:val="00200550"/>
    <w:rsid w:val="00211BAB"/>
    <w:rsid w:val="00212066"/>
    <w:rsid w:val="002174BD"/>
    <w:rsid w:val="0022202B"/>
    <w:rsid w:val="00245468"/>
    <w:rsid w:val="00271832"/>
    <w:rsid w:val="00273D87"/>
    <w:rsid w:val="0027756D"/>
    <w:rsid w:val="00292132"/>
    <w:rsid w:val="002926F3"/>
    <w:rsid w:val="002927EC"/>
    <w:rsid w:val="002944DE"/>
    <w:rsid w:val="002A322A"/>
    <w:rsid w:val="002B2DE3"/>
    <w:rsid w:val="002C1A1A"/>
    <w:rsid w:val="002C78D3"/>
    <w:rsid w:val="002D1EB2"/>
    <w:rsid w:val="002D7B69"/>
    <w:rsid w:val="002F6E53"/>
    <w:rsid w:val="00300BCC"/>
    <w:rsid w:val="00314890"/>
    <w:rsid w:val="00322DB2"/>
    <w:rsid w:val="00372347"/>
    <w:rsid w:val="00390B2A"/>
    <w:rsid w:val="00390D01"/>
    <w:rsid w:val="00392E6E"/>
    <w:rsid w:val="003B0C39"/>
    <w:rsid w:val="003E2653"/>
    <w:rsid w:val="00414579"/>
    <w:rsid w:val="00414593"/>
    <w:rsid w:val="004162E8"/>
    <w:rsid w:val="00416E7C"/>
    <w:rsid w:val="00496E6E"/>
    <w:rsid w:val="004A2EB8"/>
    <w:rsid w:val="004B1696"/>
    <w:rsid w:val="004B353F"/>
    <w:rsid w:val="004B5918"/>
    <w:rsid w:val="004C0506"/>
    <w:rsid w:val="004D4BAD"/>
    <w:rsid w:val="004E611A"/>
    <w:rsid w:val="004E6992"/>
    <w:rsid w:val="0050764B"/>
    <w:rsid w:val="0051537C"/>
    <w:rsid w:val="00517114"/>
    <w:rsid w:val="0053064F"/>
    <w:rsid w:val="00530EE1"/>
    <w:rsid w:val="0055226E"/>
    <w:rsid w:val="005650B9"/>
    <w:rsid w:val="00572175"/>
    <w:rsid w:val="00573B1A"/>
    <w:rsid w:val="00575557"/>
    <w:rsid w:val="00575E93"/>
    <w:rsid w:val="00586D52"/>
    <w:rsid w:val="00597D45"/>
    <w:rsid w:val="005A54F3"/>
    <w:rsid w:val="005B0B44"/>
    <w:rsid w:val="005D4E82"/>
    <w:rsid w:val="00621305"/>
    <w:rsid w:val="00625AD3"/>
    <w:rsid w:val="006350E2"/>
    <w:rsid w:val="00636F80"/>
    <w:rsid w:val="00641ADA"/>
    <w:rsid w:val="006524B4"/>
    <w:rsid w:val="006907A0"/>
    <w:rsid w:val="006962DF"/>
    <w:rsid w:val="006A4D71"/>
    <w:rsid w:val="006B1164"/>
    <w:rsid w:val="006D5783"/>
    <w:rsid w:val="006E2C5F"/>
    <w:rsid w:val="006F12A1"/>
    <w:rsid w:val="0070158D"/>
    <w:rsid w:val="00703CC4"/>
    <w:rsid w:val="00714186"/>
    <w:rsid w:val="00717A25"/>
    <w:rsid w:val="007260B7"/>
    <w:rsid w:val="00742C26"/>
    <w:rsid w:val="00750897"/>
    <w:rsid w:val="0077749A"/>
    <w:rsid w:val="007A48C7"/>
    <w:rsid w:val="007D52B5"/>
    <w:rsid w:val="007F5C0E"/>
    <w:rsid w:val="008071B4"/>
    <w:rsid w:val="00820307"/>
    <w:rsid w:val="008203E3"/>
    <w:rsid w:val="008307ED"/>
    <w:rsid w:val="00834835"/>
    <w:rsid w:val="00840BEC"/>
    <w:rsid w:val="00860D1C"/>
    <w:rsid w:val="00873F7F"/>
    <w:rsid w:val="00877D8E"/>
    <w:rsid w:val="00883364"/>
    <w:rsid w:val="00887293"/>
    <w:rsid w:val="008C2308"/>
    <w:rsid w:val="008D5D4F"/>
    <w:rsid w:val="008E1BEA"/>
    <w:rsid w:val="008E4B08"/>
    <w:rsid w:val="008E615A"/>
    <w:rsid w:val="00904051"/>
    <w:rsid w:val="00905DFF"/>
    <w:rsid w:val="00930CAD"/>
    <w:rsid w:val="00937BC4"/>
    <w:rsid w:val="00940C67"/>
    <w:rsid w:val="0094291F"/>
    <w:rsid w:val="009452E5"/>
    <w:rsid w:val="00956082"/>
    <w:rsid w:val="0099155F"/>
    <w:rsid w:val="00994F93"/>
    <w:rsid w:val="009A4993"/>
    <w:rsid w:val="009D0E2C"/>
    <w:rsid w:val="009D51E9"/>
    <w:rsid w:val="00A23A38"/>
    <w:rsid w:val="00A300A4"/>
    <w:rsid w:val="00A41F88"/>
    <w:rsid w:val="00A42D05"/>
    <w:rsid w:val="00A4714C"/>
    <w:rsid w:val="00A577BC"/>
    <w:rsid w:val="00A669B2"/>
    <w:rsid w:val="00A72BC1"/>
    <w:rsid w:val="00A73C66"/>
    <w:rsid w:val="00A75A38"/>
    <w:rsid w:val="00A93AC8"/>
    <w:rsid w:val="00AA3482"/>
    <w:rsid w:val="00AB3E46"/>
    <w:rsid w:val="00AC01F3"/>
    <w:rsid w:val="00AC1FDA"/>
    <w:rsid w:val="00AC7976"/>
    <w:rsid w:val="00AD1717"/>
    <w:rsid w:val="00B23E4B"/>
    <w:rsid w:val="00B41F51"/>
    <w:rsid w:val="00B450DF"/>
    <w:rsid w:val="00B5755B"/>
    <w:rsid w:val="00B614B2"/>
    <w:rsid w:val="00B75418"/>
    <w:rsid w:val="00B9385C"/>
    <w:rsid w:val="00BB0109"/>
    <w:rsid w:val="00BB300E"/>
    <w:rsid w:val="00BC277B"/>
    <w:rsid w:val="00BE2B01"/>
    <w:rsid w:val="00C01187"/>
    <w:rsid w:val="00C04D58"/>
    <w:rsid w:val="00C12228"/>
    <w:rsid w:val="00C200D9"/>
    <w:rsid w:val="00C3732B"/>
    <w:rsid w:val="00C46AB4"/>
    <w:rsid w:val="00C80E84"/>
    <w:rsid w:val="00C97F2E"/>
    <w:rsid w:val="00CC2D9A"/>
    <w:rsid w:val="00CF60D0"/>
    <w:rsid w:val="00D04157"/>
    <w:rsid w:val="00D373F8"/>
    <w:rsid w:val="00D74116"/>
    <w:rsid w:val="00D75099"/>
    <w:rsid w:val="00D9652B"/>
    <w:rsid w:val="00DB64AA"/>
    <w:rsid w:val="00DB6FD3"/>
    <w:rsid w:val="00DF1344"/>
    <w:rsid w:val="00E05911"/>
    <w:rsid w:val="00E0759F"/>
    <w:rsid w:val="00E17954"/>
    <w:rsid w:val="00E24401"/>
    <w:rsid w:val="00E345AB"/>
    <w:rsid w:val="00E36169"/>
    <w:rsid w:val="00E44279"/>
    <w:rsid w:val="00E555BD"/>
    <w:rsid w:val="00E65E5E"/>
    <w:rsid w:val="00EA4D7E"/>
    <w:rsid w:val="00EB1CA6"/>
    <w:rsid w:val="00EB3724"/>
    <w:rsid w:val="00EC1FC3"/>
    <w:rsid w:val="00EE1FA4"/>
    <w:rsid w:val="00F001DB"/>
    <w:rsid w:val="00F03B45"/>
    <w:rsid w:val="00F12781"/>
    <w:rsid w:val="00F23085"/>
    <w:rsid w:val="00F2541A"/>
    <w:rsid w:val="00F43561"/>
    <w:rsid w:val="00F479BB"/>
    <w:rsid w:val="00F65B30"/>
    <w:rsid w:val="00F77F5E"/>
    <w:rsid w:val="00F817E3"/>
    <w:rsid w:val="00F956D3"/>
    <w:rsid w:val="00FB60DC"/>
    <w:rsid w:val="00FC2061"/>
    <w:rsid w:val="00FD5246"/>
    <w:rsid w:val="00FD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B0"/>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126288384">
      <w:bodyDiv w:val="1"/>
      <w:marLeft w:val="0"/>
      <w:marRight w:val="0"/>
      <w:marTop w:val="0"/>
      <w:marBottom w:val="0"/>
      <w:divBdr>
        <w:top w:val="none" w:sz="0" w:space="0" w:color="auto"/>
        <w:left w:val="none" w:sz="0" w:space="0" w:color="auto"/>
        <w:bottom w:val="none" w:sz="0" w:space="0" w:color="auto"/>
        <w:right w:val="none" w:sz="0" w:space="0" w:color="auto"/>
      </w:divBdr>
    </w:div>
    <w:div w:id="137844504">
      <w:bodyDiv w:val="1"/>
      <w:marLeft w:val="0"/>
      <w:marRight w:val="0"/>
      <w:marTop w:val="0"/>
      <w:marBottom w:val="0"/>
      <w:divBdr>
        <w:top w:val="none" w:sz="0" w:space="0" w:color="auto"/>
        <w:left w:val="none" w:sz="0" w:space="0" w:color="auto"/>
        <w:bottom w:val="none" w:sz="0" w:space="0" w:color="auto"/>
        <w:right w:val="none" w:sz="0" w:space="0" w:color="auto"/>
      </w:divBdr>
    </w:div>
    <w:div w:id="222496398">
      <w:bodyDiv w:val="1"/>
      <w:marLeft w:val="0"/>
      <w:marRight w:val="0"/>
      <w:marTop w:val="0"/>
      <w:marBottom w:val="0"/>
      <w:divBdr>
        <w:top w:val="none" w:sz="0" w:space="0" w:color="auto"/>
        <w:left w:val="none" w:sz="0" w:space="0" w:color="auto"/>
        <w:bottom w:val="none" w:sz="0" w:space="0" w:color="auto"/>
        <w:right w:val="none" w:sz="0" w:space="0" w:color="auto"/>
      </w:divBdr>
    </w:div>
    <w:div w:id="246229660">
      <w:bodyDiv w:val="1"/>
      <w:marLeft w:val="0"/>
      <w:marRight w:val="0"/>
      <w:marTop w:val="0"/>
      <w:marBottom w:val="0"/>
      <w:divBdr>
        <w:top w:val="none" w:sz="0" w:space="0" w:color="auto"/>
        <w:left w:val="none" w:sz="0" w:space="0" w:color="auto"/>
        <w:bottom w:val="none" w:sz="0" w:space="0" w:color="auto"/>
        <w:right w:val="none" w:sz="0" w:space="0" w:color="auto"/>
      </w:divBdr>
    </w:div>
    <w:div w:id="253440272">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975641793">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49082414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510830666">
      <w:bodyDiv w:val="1"/>
      <w:marLeft w:val="0"/>
      <w:marRight w:val="0"/>
      <w:marTop w:val="0"/>
      <w:marBottom w:val="0"/>
      <w:divBdr>
        <w:top w:val="none" w:sz="0" w:space="0" w:color="auto"/>
        <w:left w:val="none" w:sz="0" w:space="0" w:color="auto"/>
        <w:bottom w:val="none" w:sz="0" w:space="0" w:color="auto"/>
        <w:right w:val="none" w:sz="0" w:space="0" w:color="auto"/>
      </w:divBdr>
    </w:div>
    <w:div w:id="1645694370">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40996955">
      <w:bodyDiv w:val="1"/>
      <w:marLeft w:val="0"/>
      <w:marRight w:val="0"/>
      <w:marTop w:val="0"/>
      <w:marBottom w:val="0"/>
      <w:divBdr>
        <w:top w:val="none" w:sz="0" w:space="0" w:color="auto"/>
        <w:left w:val="none" w:sz="0" w:space="0" w:color="auto"/>
        <w:bottom w:val="none" w:sz="0" w:space="0" w:color="auto"/>
        <w:right w:val="none" w:sz="0" w:space="0" w:color="auto"/>
      </w:divBdr>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010448017">
      <w:bodyDiv w:val="1"/>
      <w:marLeft w:val="0"/>
      <w:marRight w:val="0"/>
      <w:marTop w:val="0"/>
      <w:marBottom w:val="0"/>
      <w:divBdr>
        <w:top w:val="none" w:sz="0" w:space="0" w:color="auto"/>
        <w:left w:val="none" w:sz="0" w:space="0" w:color="auto"/>
        <w:bottom w:val="none" w:sz="0" w:space="0" w:color="auto"/>
        <w:right w:val="none" w:sz="0" w:space="0" w:color="auto"/>
      </w:divBdr>
    </w:div>
    <w:div w:id="2012289311">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lyani.basu@carbontrus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_dlc_DocId xmlns="db0c4a29-7cf9-4535-91f5-5c2575b83772">CTKC-1638786372-137332</_dlc_DocId>
    <TaxCatchAll xmlns="db0c4a29-7cf9-4535-91f5-5c2575b83772"/>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_dlc_DocIdUrl xmlns="db0c4a29-7cf9-4535-91f5-5c2575b83772">
      <Url>https://carbontrust.sharepoint.com/sites/Knowledge/Projects/PF-ASEAN-LCEP/_layouts/15/DocIdRedir.aspx?ID=CTKC-1638786372-137332</Url>
      <Description>CTKC-1638786372-137332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2.xml><?xml version="1.0" encoding="utf-8"?>
<ds:datastoreItem xmlns:ds="http://schemas.openxmlformats.org/officeDocument/2006/customXml" ds:itemID="{6DD02E7E-0409-48AA-AC63-091B7E217A86}">
  <ds:schemaRefs>
    <ds:schemaRef ds:uri="http://schemas.microsoft.com/sharepoint/events"/>
  </ds:schemaRefs>
</ds:datastoreItem>
</file>

<file path=customXml/itemProps3.xml><?xml version="1.0" encoding="utf-8"?>
<ds:datastoreItem xmlns:ds="http://schemas.openxmlformats.org/officeDocument/2006/customXml" ds:itemID="{6CA41BE2-CAF3-4BFC-82BC-A613D8732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c4a29-7cf9-4535-91f5-5c2575b83772"/>
    <ds:schemaRef ds:uri="d5b65d9a-05ee-4f08-82bc-c9e6b368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5D024-C8E7-481C-A25A-AFC164316D37}">
  <ds:schemaRefs>
    <ds:schemaRef ds:uri="db0c4a29-7cf9-4535-91f5-5c2575b83772"/>
    <ds:schemaRef ds:uri="http://purl.org/dc/elements/1.1/"/>
    <ds:schemaRef ds:uri="http://www.w3.org/XML/1998/namespace"/>
    <ds:schemaRef ds:uri="http://purl.org/dc/dcmitype/"/>
    <ds:schemaRef ds:uri="d5b65d9a-05ee-4f08-82bc-c9e6b368f89a"/>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9825206-9356-4FB6-89CD-E1BFB122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Carbon Trust Plain Document</Template>
  <TotalTime>7</TotalTime>
  <Pages>9</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7</cp:revision>
  <dcterms:created xsi:type="dcterms:W3CDTF">2020-02-20T08:40:00Z</dcterms:created>
  <dcterms:modified xsi:type="dcterms:W3CDTF">2020-05-21T05:26:00Z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dd71f61d-3a43-4f6a-ae63-c3611ab00648</vt:lpwstr>
  </property>
</Properties>
</file>