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BC53E1D" w:rsidR="00FE40BC" w:rsidRPr="00E16F73" w:rsidRDefault="00FE40BC" w:rsidP="00655E13">
      <w:pPr>
        <w:jc w:val="left"/>
        <w:rPr>
          <w:b/>
        </w:rPr>
      </w:pPr>
      <w:r w:rsidRPr="00FE40BC">
        <w:rPr>
          <w:b/>
        </w:rPr>
        <w:t>PROVISION OF:</w:t>
      </w:r>
      <w:r w:rsidR="00E16F73">
        <w:rPr>
          <w:b/>
        </w:rPr>
        <w:t xml:space="preserve"> </w:t>
      </w:r>
      <w:r w:rsidR="00655E13" w:rsidRPr="00655E13">
        <w:rPr>
          <w:b/>
          <w:bCs/>
        </w:rPr>
        <w:t xml:space="preserve">Impact of Scour Protection on Foundation Stiffness and the Stiffness Support in the Seabed </w:t>
      </w:r>
      <w:r w:rsidR="00E16F73">
        <w:rPr>
          <w:b/>
          <w:bCs/>
        </w:rPr>
        <w:t xml:space="preserve">(IoSP) </w:t>
      </w:r>
      <w:r w:rsidR="00655E13" w:rsidRPr="00655E13">
        <w:rPr>
          <w:b/>
          <w:bCs/>
        </w:rPr>
        <w:t>project</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 xml:space="preserve">We confirm that the signatory of this Tender Certificate has all requisite authority to sign this </w:t>
      </w:r>
      <w:proofErr w:type="gramStart"/>
      <w:r w:rsidRPr="00FE40BC">
        <w:t>document</w:t>
      </w:r>
      <w:proofErr w:type="gramEnd"/>
      <w:r w:rsidRPr="00FE40BC">
        <w:t xml:space="preserve">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68FB" w14:textId="77777777" w:rsidR="00D45E6E" w:rsidRDefault="00D45E6E" w:rsidP="00B3411D">
      <w:r>
        <w:separator/>
      </w:r>
    </w:p>
  </w:endnote>
  <w:endnote w:type="continuationSeparator" w:id="0">
    <w:p w14:paraId="779E047E" w14:textId="77777777" w:rsidR="00D45E6E" w:rsidRDefault="00D45E6E" w:rsidP="00B3411D">
      <w:r>
        <w:continuationSeparator/>
      </w:r>
    </w:p>
  </w:endnote>
  <w:endnote w:type="continuationNotice" w:id="1">
    <w:p w14:paraId="3EC54580" w14:textId="77777777" w:rsidR="00D45E6E" w:rsidRDefault="00D45E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8B5C" w14:textId="77777777" w:rsidR="00D45E6E" w:rsidRPr="005F6DDD" w:rsidRDefault="00D45E6E" w:rsidP="00B3411D">
      <w:pPr>
        <w:rPr>
          <w:color w:val="808080" w:themeColor="background1" w:themeShade="80"/>
        </w:rPr>
      </w:pPr>
      <w:r w:rsidRPr="005F6DDD">
        <w:rPr>
          <w:color w:val="808080" w:themeColor="background1" w:themeShade="80"/>
        </w:rPr>
        <w:separator/>
      </w:r>
    </w:p>
  </w:footnote>
  <w:footnote w:type="continuationSeparator" w:id="0">
    <w:p w14:paraId="411FFD0D" w14:textId="77777777" w:rsidR="00D45E6E" w:rsidRDefault="00D45E6E" w:rsidP="00B3411D">
      <w:r>
        <w:continuationSeparator/>
      </w:r>
    </w:p>
  </w:footnote>
  <w:footnote w:type="continuationNotice" w:id="1">
    <w:p w14:paraId="2629B60B" w14:textId="77777777" w:rsidR="00D45E6E" w:rsidRDefault="00D45E6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55E13"/>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45E6E"/>
    <w:rsid w:val="00D46097"/>
    <w:rsid w:val="00D51E29"/>
    <w:rsid w:val="00D65578"/>
    <w:rsid w:val="00D662E2"/>
    <w:rsid w:val="00D9031F"/>
    <w:rsid w:val="00DD703B"/>
    <w:rsid w:val="00DD7870"/>
    <w:rsid w:val="00DF5DF6"/>
    <w:rsid w:val="00E13582"/>
    <w:rsid w:val="00E16F73"/>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C2D3F58E-D18F-40B9-AB61-866BC4917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OWA_S4_ITT_Tender-Certificate_v2.1(f)_20210407.dotx</Template>
  <TotalTime>0</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Alicia Stammers</cp:lastModifiedBy>
  <cp:revision>10</cp:revision>
  <dcterms:created xsi:type="dcterms:W3CDTF">2024-01-17T15:21:00Z</dcterms:created>
  <dcterms:modified xsi:type="dcterms:W3CDTF">2025-08-29T16:03:00Z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