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29559DBC" w:rsidR="00FE40BC" w:rsidRPr="00FE40BC" w:rsidRDefault="00FE40BC" w:rsidP="00FE40BC">
      <w:pPr>
        <w:jc w:val="left"/>
        <w:rPr>
          <w:b/>
          <w:highlight w:val="yellow"/>
        </w:rPr>
      </w:pPr>
      <w:r w:rsidRPr="00FE40BC">
        <w:rPr>
          <w:b/>
        </w:rPr>
        <w:t xml:space="preserve">PROVISION OF: </w:t>
      </w:r>
      <w:r w:rsidR="00F27B9B" w:rsidRPr="00F27B9B">
        <w:rPr>
          <w:b/>
        </w:rPr>
        <w:t>Triggers of Sub-Synchronous Oscillation (SSO) Events</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F81EB" w14:textId="77777777" w:rsidR="008A0965" w:rsidRDefault="008A0965" w:rsidP="00B3411D">
      <w:r>
        <w:separator/>
      </w:r>
    </w:p>
  </w:endnote>
  <w:endnote w:type="continuationSeparator" w:id="0">
    <w:p w14:paraId="2FBD0F66" w14:textId="77777777" w:rsidR="008A0965" w:rsidRDefault="008A0965" w:rsidP="00B3411D">
      <w:r>
        <w:continuationSeparator/>
      </w:r>
    </w:p>
  </w:endnote>
  <w:endnote w:type="continuationNotice" w:id="1">
    <w:p w14:paraId="61AC8739" w14:textId="77777777" w:rsidR="008A0965" w:rsidRDefault="008A0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1CFE" w14:textId="77777777" w:rsidR="008A0965" w:rsidRPr="005F6DDD" w:rsidRDefault="008A0965" w:rsidP="00B3411D">
      <w:pPr>
        <w:rPr>
          <w:color w:val="808080" w:themeColor="background1" w:themeShade="80"/>
        </w:rPr>
      </w:pPr>
      <w:r w:rsidRPr="005F6DDD">
        <w:rPr>
          <w:color w:val="808080" w:themeColor="background1" w:themeShade="80"/>
        </w:rPr>
        <w:separator/>
      </w:r>
    </w:p>
  </w:footnote>
  <w:footnote w:type="continuationSeparator" w:id="0">
    <w:p w14:paraId="78185CF8" w14:textId="77777777" w:rsidR="008A0965" w:rsidRDefault="008A0965" w:rsidP="00B3411D">
      <w:r>
        <w:continuationSeparator/>
      </w:r>
    </w:p>
  </w:footnote>
  <w:footnote w:type="continuationNotice" w:id="1">
    <w:p w14:paraId="588B7F83" w14:textId="77777777" w:rsidR="008A0965" w:rsidRDefault="008A09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0A39"/>
    <w:rsid w:val="0072280F"/>
    <w:rsid w:val="007356D5"/>
    <w:rsid w:val="00791D4F"/>
    <w:rsid w:val="00791F3A"/>
    <w:rsid w:val="007B2B30"/>
    <w:rsid w:val="007C0987"/>
    <w:rsid w:val="007C1234"/>
    <w:rsid w:val="007C47C1"/>
    <w:rsid w:val="007D0790"/>
    <w:rsid w:val="007D0F28"/>
    <w:rsid w:val="007E188E"/>
    <w:rsid w:val="007E552C"/>
    <w:rsid w:val="007F13FB"/>
    <w:rsid w:val="00814913"/>
    <w:rsid w:val="00822B21"/>
    <w:rsid w:val="00831529"/>
    <w:rsid w:val="00862E9C"/>
    <w:rsid w:val="008635EA"/>
    <w:rsid w:val="00866523"/>
    <w:rsid w:val="0087657D"/>
    <w:rsid w:val="00884177"/>
    <w:rsid w:val="008A0965"/>
    <w:rsid w:val="008D0A55"/>
    <w:rsid w:val="008E3A0A"/>
    <w:rsid w:val="008E4072"/>
    <w:rsid w:val="008E6D4F"/>
    <w:rsid w:val="008F22A5"/>
    <w:rsid w:val="00900A6A"/>
    <w:rsid w:val="00901EB6"/>
    <w:rsid w:val="00915B26"/>
    <w:rsid w:val="009220AC"/>
    <w:rsid w:val="00922319"/>
    <w:rsid w:val="00953665"/>
    <w:rsid w:val="00962091"/>
    <w:rsid w:val="009738ED"/>
    <w:rsid w:val="0098285C"/>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27B9B"/>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5</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Daniel Yates</cp:lastModifiedBy>
  <cp:revision>10</cp:revision>
  <dcterms:created xsi:type="dcterms:W3CDTF">2024-01-17T15:21:00Z</dcterms:created>
  <dcterms:modified xsi:type="dcterms:W3CDTF">2024-05-17T08:40:00Z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